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D4" w:rsidRDefault="00DB2AD4" w:rsidP="00DB2AD4">
      <w:pPr>
        <w:jc w:val="center"/>
        <w:rPr>
          <w:rStyle w:val="span9"/>
          <w:rFonts w:ascii="Arial" w:hAnsi="Arial" w:cs="Arial"/>
          <w:b/>
          <w:bCs/>
          <w:color w:val="000000"/>
          <w:sz w:val="28"/>
          <w:szCs w:val="28"/>
          <w:bdr w:val="none" w:sz="0" w:space="0" w:color="auto" w:frame="1"/>
        </w:rPr>
      </w:pPr>
      <w:r>
        <w:rPr>
          <w:rStyle w:val="span9"/>
          <w:rFonts w:ascii="Arial" w:hAnsi="Arial" w:cs="Arial"/>
          <w:b/>
          <w:bCs/>
          <w:color w:val="000000"/>
          <w:sz w:val="28"/>
          <w:szCs w:val="28"/>
          <w:bdr w:val="none" w:sz="0" w:space="0" w:color="auto" w:frame="1"/>
        </w:rPr>
        <w:t>Membership Fee Structure of Other State Coalitions</w:t>
      </w:r>
    </w:p>
    <w:p w:rsidR="003D142F" w:rsidRPr="00AB63DD" w:rsidRDefault="003D142F" w:rsidP="00AB63DD">
      <w:pPr>
        <w:rPr>
          <w:sz w:val="24"/>
          <w:szCs w:val="24"/>
        </w:rPr>
      </w:pPr>
      <w:proofErr w:type="gramStart"/>
      <w:r w:rsidRPr="00DB2AD4">
        <w:rPr>
          <w:rStyle w:val="span9"/>
          <w:rFonts w:ascii="Arial" w:hAnsi="Arial" w:cs="Arial"/>
          <w:b/>
          <w:bCs/>
          <w:color w:val="000000"/>
          <w:sz w:val="24"/>
          <w:szCs w:val="24"/>
          <w:bdr w:val="none" w:sz="0" w:space="0" w:color="auto" w:frame="1"/>
        </w:rPr>
        <w:t xml:space="preserve">COLORADO </w:t>
      </w:r>
      <w:r>
        <w:rPr>
          <w:rStyle w:val="span9"/>
          <w:rFonts w:ascii="Arial" w:hAnsi="Arial" w:cs="Arial"/>
          <w:b/>
          <w:bCs/>
          <w:color w:val="000000"/>
          <w:sz w:val="28"/>
          <w:szCs w:val="28"/>
          <w:bdr w:val="none" w:sz="0" w:space="0" w:color="auto" w:frame="1"/>
        </w:rPr>
        <w:t xml:space="preserve"> </w:t>
      </w:r>
      <w:r w:rsidRPr="003D142F">
        <w:rPr>
          <w:rStyle w:val="span9"/>
          <w:rFonts w:ascii="Arial" w:hAnsi="Arial" w:cs="Arial"/>
          <w:b/>
          <w:bCs/>
          <w:color w:val="000000"/>
          <w:sz w:val="28"/>
          <w:szCs w:val="28"/>
          <w:bdr w:val="none" w:sz="0" w:space="0" w:color="auto" w:frame="1"/>
        </w:rPr>
        <w:t>:</w:t>
      </w:r>
      <w:proofErr w:type="gramEnd"/>
      <w:r w:rsidRPr="003D142F">
        <w:rPr>
          <w:rStyle w:val="span3"/>
          <w:rFonts w:ascii="Arial" w:hAnsi="Arial" w:cs="Arial"/>
          <w:b/>
          <w:bCs/>
          <w:color w:val="000000"/>
          <w:sz w:val="28"/>
          <w:szCs w:val="28"/>
          <w:bdr w:val="none" w:sz="0" w:space="0" w:color="auto" w:frame="1"/>
        </w:rPr>
        <w:t> </w:t>
      </w:r>
    </w:p>
    <w:p w:rsidR="003D142F" w:rsidRPr="00AB63DD" w:rsidRDefault="003D142F" w:rsidP="00AB63DD">
      <w:pPr>
        <w:rPr>
          <w:rFonts w:ascii="Times New Roman" w:hAnsi="Times New Roman" w:cs="Times New Roman"/>
          <w:color w:val="333333"/>
          <w:sz w:val="24"/>
          <w:szCs w:val="24"/>
        </w:rPr>
      </w:pPr>
      <w:r w:rsidRPr="00AB63DD">
        <w:rPr>
          <w:b/>
          <w:bCs/>
          <w:sz w:val="24"/>
          <w:szCs w:val="24"/>
        </w:rPr>
        <w:t>Professional Membership $ </w:t>
      </w:r>
      <w:r w:rsidRPr="00AB63DD">
        <w:rPr>
          <w:rStyle w:val="pp-amount"/>
          <w:rFonts w:ascii="Arial" w:hAnsi="Arial" w:cs="Arial"/>
          <w:b/>
          <w:bCs/>
          <w:color w:val="000000"/>
          <w:sz w:val="24"/>
          <w:szCs w:val="24"/>
          <w:bdr w:val="none" w:sz="0" w:space="0" w:color="auto" w:frame="1"/>
        </w:rPr>
        <w:t>60.00</w:t>
      </w:r>
      <w:r w:rsidRPr="00AB63DD">
        <w:rPr>
          <w:color w:val="333333"/>
          <w:sz w:val="24"/>
          <w:szCs w:val="24"/>
        </w:rPr>
        <w:t> </w:t>
      </w:r>
    </w:p>
    <w:p w:rsidR="003D142F" w:rsidRDefault="003D142F" w:rsidP="003D142F">
      <w:pPr>
        <w:numPr>
          <w:ilvl w:val="0"/>
          <w:numId w:val="1"/>
        </w:numPr>
        <w:spacing w:after="0" w:line="300" w:lineRule="atLeast"/>
        <w:ind w:left="0"/>
        <w:textAlignment w:val="baseline"/>
        <w:rPr>
          <w:color w:val="000000"/>
        </w:rPr>
      </w:pPr>
      <w:r>
        <w:rPr>
          <w:color w:val="000000"/>
        </w:rPr>
        <w:t>Fulfill professional membership requirements</w:t>
      </w:r>
    </w:p>
    <w:p w:rsidR="003D142F" w:rsidRDefault="003D142F" w:rsidP="003D142F">
      <w:pPr>
        <w:numPr>
          <w:ilvl w:val="0"/>
          <w:numId w:val="1"/>
        </w:numPr>
        <w:spacing w:after="0" w:line="300" w:lineRule="atLeast"/>
        <w:ind w:left="0"/>
        <w:textAlignment w:val="baseline"/>
        <w:rPr>
          <w:color w:val="000000"/>
        </w:rPr>
      </w:pPr>
      <w:r>
        <w:rPr>
          <w:color w:val="000000"/>
        </w:rPr>
        <w:t>Access to network with other members.</w:t>
      </w:r>
    </w:p>
    <w:p w:rsidR="003D142F" w:rsidRDefault="003D142F" w:rsidP="003D142F">
      <w:pPr>
        <w:numPr>
          <w:ilvl w:val="0"/>
          <w:numId w:val="1"/>
        </w:numPr>
        <w:spacing w:after="0" w:line="300" w:lineRule="atLeast"/>
        <w:ind w:left="0"/>
        <w:textAlignment w:val="baseline"/>
        <w:rPr>
          <w:color w:val="000000"/>
        </w:rPr>
      </w:pPr>
      <w:r>
        <w:rPr>
          <w:color w:val="000000"/>
        </w:rPr>
        <w:t>Voting rights to statewide coalition decisions.</w:t>
      </w:r>
    </w:p>
    <w:p w:rsidR="003D142F" w:rsidRDefault="003D142F" w:rsidP="003D142F">
      <w:pPr>
        <w:numPr>
          <w:ilvl w:val="0"/>
          <w:numId w:val="1"/>
        </w:numPr>
        <w:spacing w:after="0" w:line="300" w:lineRule="atLeast"/>
        <w:ind w:left="0"/>
        <w:textAlignment w:val="baseline"/>
        <w:rPr>
          <w:color w:val="000000"/>
        </w:rPr>
      </w:pPr>
      <w:r>
        <w:rPr>
          <w:color w:val="000000"/>
        </w:rPr>
        <w:t>Discount to attend events.</w:t>
      </w:r>
    </w:p>
    <w:p w:rsidR="003D142F" w:rsidRDefault="003D142F" w:rsidP="003D142F">
      <w:pPr>
        <w:numPr>
          <w:ilvl w:val="0"/>
          <w:numId w:val="1"/>
        </w:numPr>
        <w:spacing w:after="0" w:line="300" w:lineRule="atLeast"/>
        <w:ind w:left="0"/>
        <w:textAlignment w:val="baseline"/>
        <w:rPr>
          <w:color w:val="000000"/>
        </w:rPr>
      </w:pPr>
      <w:r>
        <w:rPr>
          <w:color w:val="000000"/>
        </w:rPr>
        <w:t>Invitations to participate in projects.</w:t>
      </w:r>
    </w:p>
    <w:p w:rsidR="00AB63DD" w:rsidRDefault="00AB63DD" w:rsidP="00AB63DD">
      <w:pPr>
        <w:pStyle w:val="NoSpacing"/>
        <w:rPr>
          <w:b/>
          <w:sz w:val="24"/>
          <w:szCs w:val="24"/>
        </w:rPr>
      </w:pPr>
    </w:p>
    <w:p w:rsidR="003D142F" w:rsidRPr="00AB63DD" w:rsidRDefault="003D142F" w:rsidP="00AB63DD">
      <w:pPr>
        <w:pStyle w:val="NoSpacing"/>
        <w:rPr>
          <w:rFonts w:ascii="Times New Roman" w:hAnsi="Times New Roman" w:cs="Times New Roman"/>
          <w:b/>
          <w:color w:val="333333"/>
          <w:sz w:val="24"/>
          <w:szCs w:val="24"/>
        </w:rPr>
      </w:pPr>
      <w:r w:rsidRPr="00AB63DD">
        <w:rPr>
          <w:b/>
          <w:sz w:val="24"/>
          <w:szCs w:val="24"/>
        </w:rPr>
        <w:t>Active Membership</w:t>
      </w:r>
      <w:r w:rsidRPr="00AB63DD">
        <w:rPr>
          <w:b/>
          <w:color w:val="333333"/>
          <w:sz w:val="24"/>
          <w:szCs w:val="24"/>
        </w:rPr>
        <w:t> </w:t>
      </w:r>
      <w:r w:rsidRPr="00AB63DD">
        <w:rPr>
          <w:rStyle w:val="pp-currency"/>
          <w:rFonts w:ascii="Arial" w:hAnsi="Arial" w:cs="Arial"/>
          <w:b/>
          <w:bCs/>
          <w:color w:val="000000"/>
          <w:sz w:val="24"/>
          <w:szCs w:val="24"/>
          <w:bdr w:val="none" w:sz="0" w:space="0" w:color="auto" w:frame="1"/>
        </w:rPr>
        <w:t>$</w:t>
      </w:r>
      <w:r w:rsidRPr="00AB63DD">
        <w:rPr>
          <w:b/>
          <w:sz w:val="24"/>
          <w:szCs w:val="24"/>
        </w:rPr>
        <w:t> </w:t>
      </w:r>
      <w:r w:rsidRPr="00AB63DD">
        <w:rPr>
          <w:rStyle w:val="pp-amount"/>
          <w:rFonts w:ascii="Arial" w:hAnsi="Arial" w:cs="Arial"/>
          <w:b/>
          <w:bCs/>
          <w:color w:val="000000"/>
          <w:sz w:val="24"/>
          <w:szCs w:val="24"/>
          <w:bdr w:val="none" w:sz="0" w:space="0" w:color="auto" w:frame="1"/>
        </w:rPr>
        <w:t>40.00</w:t>
      </w:r>
      <w:r w:rsidRPr="00AB63DD">
        <w:rPr>
          <w:b/>
          <w:color w:val="333333"/>
          <w:sz w:val="24"/>
          <w:szCs w:val="24"/>
        </w:rPr>
        <w:t> </w:t>
      </w:r>
    </w:p>
    <w:p w:rsidR="003D142F" w:rsidRDefault="003D142F" w:rsidP="003D142F">
      <w:pPr>
        <w:numPr>
          <w:ilvl w:val="0"/>
          <w:numId w:val="2"/>
        </w:numPr>
        <w:spacing w:after="0" w:line="300" w:lineRule="atLeast"/>
        <w:ind w:left="0"/>
        <w:textAlignment w:val="baseline"/>
        <w:rPr>
          <w:color w:val="000000"/>
        </w:rPr>
      </w:pPr>
      <w:r>
        <w:rPr>
          <w:color w:val="000000"/>
        </w:rPr>
        <w:t>All the same great benefits as a professional membership.</w:t>
      </w:r>
    </w:p>
    <w:p w:rsidR="003D142F" w:rsidRDefault="003D142F" w:rsidP="003D142F">
      <w:pPr>
        <w:numPr>
          <w:ilvl w:val="0"/>
          <w:numId w:val="2"/>
        </w:numPr>
        <w:spacing w:after="0" w:line="300" w:lineRule="atLeast"/>
        <w:ind w:left="0"/>
        <w:textAlignment w:val="baseline"/>
        <w:rPr>
          <w:color w:val="000000"/>
        </w:rPr>
      </w:pPr>
      <w:r>
        <w:rPr>
          <w:color w:val="000000"/>
        </w:rPr>
        <w:t>Gain volunteer experience.</w:t>
      </w:r>
    </w:p>
    <w:p w:rsidR="003D142F" w:rsidRPr="00AB63DD" w:rsidRDefault="003D142F" w:rsidP="003D142F">
      <w:pPr>
        <w:pStyle w:val="NormalWeb"/>
        <w:spacing w:before="0" w:beforeAutospacing="0" w:after="0" w:afterAutospacing="0" w:line="360" w:lineRule="atLeast"/>
        <w:textAlignment w:val="baseline"/>
        <w:rPr>
          <w:color w:val="000000"/>
          <w:sz w:val="20"/>
          <w:szCs w:val="20"/>
        </w:rPr>
      </w:pPr>
      <w:r>
        <w:rPr>
          <w:rStyle w:val="Strong"/>
          <w:rFonts w:eastAsiaTheme="majorEastAsia"/>
          <w:color w:val="000000"/>
          <w:bdr w:val="none" w:sz="0" w:space="0" w:color="auto" w:frame="1"/>
        </w:rPr>
        <w:t>*</w:t>
      </w:r>
      <w:r w:rsidRPr="00AB63DD">
        <w:rPr>
          <w:rStyle w:val="Strong"/>
          <w:rFonts w:eastAsiaTheme="majorEastAsia"/>
          <w:color w:val="000000"/>
          <w:sz w:val="20"/>
          <w:szCs w:val="20"/>
          <w:bdr w:val="none" w:sz="0" w:space="0" w:color="auto" w:frame="1"/>
        </w:rPr>
        <w:t>Requirement of 10 hours of volunteer time per year. Includes officers, workgroup leaders, and workgroup members.</w:t>
      </w:r>
    </w:p>
    <w:p w:rsidR="003D142F" w:rsidRDefault="003D142F" w:rsidP="003D142F"/>
    <w:p w:rsidR="003D142F" w:rsidRPr="00AB63DD" w:rsidRDefault="003D142F" w:rsidP="00AB63DD">
      <w:pPr>
        <w:pStyle w:val="NoSpacing"/>
        <w:rPr>
          <w:rFonts w:ascii="Times New Roman" w:hAnsi="Times New Roman" w:cs="Times New Roman"/>
          <w:b/>
          <w:color w:val="333333"/>
          <w:sz w:val="24"/>
          <w:szCs w:val="24"/>
        </w:rPr>
      </w:pPr>
      <w:r w:rsidRPr="00AB63DD">
        <w:rPr>
          <w:b/>
          <w:sz w:val="24"/>
          <w:szCs w:val="24"/>
        </w:rPr>
        <w:t>Friend of the COBFC</w:t>
      </w:r>
      <w:proofErr w:type="gramStart"/>
      <w:r w:rsidRPr="00AB63DD">
        <w:rPr>
          <w:b/>
          <w:color w:val="333333"/>
          <w:sz w:val="24"/>
          <w:szCs w:val="24"/>
        </w:rPr>
        <w:t>  </w:t>
      </w:r>
      <w:r w:rsidRPr="00AB63DD">
        <w:rPr>
          <w:rStyle w:val="pp-currency"/>
          <w:rFonts w:ascii="Arial" w:hAnsi="Arial" w:cs="Arial"/>
          <w:b/>
          <w:bCs/>
          <w:color w:val="000000"/>
          <w:sz w:val="24"/>
          <w:szCs w:val="24"/>
          <w:bdr w:val="none" w:sz="0" w:space="0" w:color="auto" w:frame="1"/>
        </w:rPr>
        <w:t>$</w:t>
      </w:r>
      <w:proofErr w:type="gramEnd"/>
      <w:r w:rsidRPr="00AB63DD">
        <w:rPr>
          <w:b/>
          <w:sz w:val="24"/>
          <w:szCs w:val="24"/>
        </w:rPr>
        <w:t> </w:t>
      </w:r>
      <w:r w:rsidRPr="00AB63DD">
        <w:rPr>
          <w:rStyle w:val="pp-amount"/>
          <w:rFonts w:ascii="Arial" w:hAnsi="Arial" w:cs="Arial"/>
          <w:b/>
          <w:bCs/>
          <w:color w:val="000000"/>
          <w:sz w:val="24"/>
          <w:szCs w:val="24"/>
          <w:bdr w:val="none" w:sz="0" w:space="0" w:color="auto" w:frame="1"/>
        </w:rPr>
        <w:t xml:space="preserve">25.00 </w:t>
      </w:r>
      <w:r w:rsidRPr="00AB63DD">
        <w:rPr>
          <w:b/>
          <w:color w:val="333333"/>
          <w:sz w:val="24"/>
          <w:szCs w:val="24"/>
        </w:rPr>
        <w:t> </w:t>
      </w:r>
    </w:p>
    <w:p w:rsidR="003D142F" w:rsidRDefault="003D142F" w:rsidP="003D142F">
      <w:pPr>
        <w:numPr>
          <w:ilvl w:val="0"/>
          <w:numId w:val="3"/>
        </w:numPr>
        <w:spacing w:after="0" w:line="300" w:lineRule="atLeast"/>
        <w:ind w:left="0"/>
        <w:textAlignment w:val="baseline"/>
        <w:rPr>
          <w:color w:val="000000"/>
        </w:rPr>
      </w:pPr>
      <w:r>
        <w:rPr>
          <w:color w:val="000000"/>
        </w:rPr>
        <w:t>Identified as a core group of supporters who take an interest in the mission of the COBFC.</w:t>
      </w:r>
    </w:p>
    <w:p w:rsidR="003D142F" w:rsidRDefault="003D142F" w:rsidP="003D142F">
      <w:pPr>
        <w:numPr>
          <w:ilvl w:val="0"/>
          <w:numId w:val="3"/>
        </w:numPr>
        <w:spacing w:after="0" w:line="300" w:lineRule="atLeast"/>
        <w:ind w:left="0"/>
        <w:textAlignment w:val="baseline"/>
        <w:rPr>
          <w:color w:val="000000"/>
        </w:rPr>
      </w:pPr>
      <w:r>
        <w:rPr>
          <w:color w:val="000000"/>
        </w:rPr>
        <w:t>Invitations to events, with special recognition.</w:t>
      </w:r>
    </w:p>
    <w:p w:rsidR="003D142F" w:rsidRPr="00AB63DD" w:rsidRDefault="003D142F" w:rsidP="00AB63DD">
      <w:pPr>
        <w:pStyle w:val="NoSpacing"/>
        <w:rPr>
          <w:sz w:val="24"/>
          <w:szCs w:val="24"/>
        </w:rPr>
      </w:pPr>
    </w:p>
    <w:p w:rsidR="003D142F" w:rsidRPr="00AB63DD" w:rsidRDefault="003D142F" w:rsidP="00AB63DD">
      <w:pPr>
        <w:pStyle w:val="NoSpacing"/>
        <w:rPr>
          <w:rFonts w:ascii="Times New Roman" w:hAnsi="Times New Roman" w:cs="Times New Roman"/>
          <w:color w:val="333333"/>
          <w:sz w:val="24"/>
          <w:szCs w:val="24"/>
        </w:rPr>
      </w:pPr>
      <w:r w:rsidRPr="00AB63DD">
        <w:rPr>
          <w:rFonts w:ascii="Arial" w:hAnsi="Arial" w:cs="Arial"/>
          <w:b/>
          <w:bCs/>
          <w:color w:val="000000"/>
          <w:sz w:val="24"/>
          <w:szCs w:val="24"/>
        </w:rPr>
        <w:t xml:space="preserve">Student </w:t>
      </w:r>
      <w:r w:rsidRPr="00AB63DD">
        <w:rPr>
          <w:rStyle w:val="pp-currency"/>
          <w:rFonts w:ascii="Arial" w:hAnsi="Arial" w:cs="Arial"/>
          <w:b/>
          <w:bCs/>
          <w:color w:val="000000"/>
          <w:sz w:val="24"/>
          <w:szCs w:val="24"/>
          <w:bdr w:val="none" w:sz="0" w:space="0" w:color="auto" w:frame="1"/>
        </w:rPr>
        <w:t>$</w:t>
      </w:r>
      <w:r w:rsidRPr="00AB63DD">
        <w:rPr>
          <w:rFonts w:ascii="Arial" w:hAnsi="Arial" w:cs="Arial"/>
          <w:b/>
          <w:bCs/>
          <w:color w:val="000000"/>
          <w:sz w:val="24"/>
          <w:szCs w:val="24"/>
        </w:rPr>
        <w:t> </w:t>
      </w:r>
      <w:r w:rsidRPr="00AB63DD">
        <w:rPr>
          <w:rStyle w:val="pp-amount"/>
          <w:rFonts w:ascii="Arial" w:hAnsi="Arial" w:cs="Arial"/>
          <w:b/>
          <w:bCs/>
          <w:color w:val="000000"/>
          <w:sz w:val="24"/>
          <w:szCs w:val="24"/>
          <w:bdr w:val="none" w:sz="0" w:space="0" w:color="auto" w:frame="1"/>
        </w:rPr>
        <w:t>10.00</w:t>
      </w:r>
      <w:r w:rsidRPr="00AB63DD">
        <w:rPr>
          <w:color w:val="333333"/>
          <w:sz w:val="24"/>
          <w:szCs w:val="24"/>
        </w:rPr>
        <w:t> </w:t>
      </w:r>
    </w:p>
    <w:p w:rsidR="003D142F" w:rsidRDefault="003D142F" w:rsidP="003D142F">
      <w:pPr>
        <w:numPr>
          <w:ilvl w:val="0"/>
          <w:numId w:val="4"/>
        </w:numPr>
        <w:spacing w:after="0" w:line="300" w:lineRule="atLeast"/>
        <w:ind w:left="0"/>
        <w:textAlignment w:val="baseline"/>
        <w:rPr>
          <w:color w:val="000000"/>
        </w:rPr>
      </w:pPr>
      <w:r>
        <w:rPr>
          <w:color w:val="000000"/>
        </w:rPr>
        <w:t>Discount to attend events.</w:t>
      </w:r>
    </w:p>
    <w:p w:rsidR="003D142F" w:rsidRDefault="003D142F" w:rsidP="003D142F">
      <w:pPr>
        <w:numPr>
          <w:ilvl w:val="0"/>
          <w:numId w:val="4"/>
        </w:numPr>
        <w:spacing w:after="0" w:line="300" w:lineRule="atLeast"/>
        <w:ind w:left="0"/>
        <w:textAlignment w:val="baseline"/>
        <w:rPr>
          <w:color w:val="000000"/>
        </w:rPr>
      </w:pPr>
      <w:r>
        <w:rPr>
          <w:color w:val="000000"/>
        </w:rPr>
        <w:t>Invitations to participate in projects.</w:t>
      </w:r>
    </w:p>
    <w:p w:rsidR="003D142F" w:rsidRDefault="003D142F" w:rsidP="003D142F">
      <w:pPr>
        <w:numPr>
          <w:ilvl w:val="0"/>
          <w:numId w:val="4"/>
        </w:numPr>
        <w:spacing w:after="0" w:line="300" w:lineRule="atLeast"/>
        <w:ind w:left="0"/>
        <w:textAlignment w:val="baseline"/>
        <w:rPr>
          <w:color w:val="000000"/>
        </w:rPr>
      </w:pPr>
      <w:r>
        <w:rPr>
          <w:color w:val="000000"/>
        </w:rPr>
        <w:t>Gain volunteer experience and identify potential internship opportunities.</w:t>
      </w:r>
    </w:p>
    <w:p w:rsidR="003D142F" w:rsidRPr="00AB63DD" w:rsidRDefault="003D142F" w:rsidP="003D142F">
      <w:pPr>
        <w:pStyle w:val="NormalWeb"/>
        <w:spacing w:before="0" w:beforeAutospacing="0" w:after="0" w:afterAutospacing="0" w:line="360" w:lineRule="atLeast"/>
        <w:textAlignment w:val="baseline"/>
        <w:rPr>
          <w:color w:val="000000"/>
          <w:sz w:val="20"/>
          <w:szCs w:val="20"/>
        </w:rPr>
      </w:pPr>
      <w:r>
        <w:rPr>
          <w:rStyle w:val="Strong"/>
          <w:rFonts w:eastAsiaTheme="majorEastAsia"/>
          <w:color w:val="000000"/>
          <w:bdr w:val="none" w:sz="0" w:space="0" w:color="auto" w:frame="1"/>
        </w:rPr>
        <w:t>*</w:t>
      </w:r>
      <w:r w:rsidRPr="00AB63DD">
        <w:rPr>
          <w:rStyle w:val="Strong"/>
          <w:rFonts w:eastAsiaTheme="majorEastAsia"/>
          <w:color w:val="000000"/>
          <w:sz w:val="20"/>
          <w:szCs w:val="20"/>
          <w:bdr w:val="none" w:sz="0" w:space="0" w:color="auto" w:frame="1"/>
        </w:rPr>
        <w:t>Requirement of 5 hours of volunteer time/year e.g. attending 2 meetings/year can fulfill requirement.</w:t>
      </w:r>
    </w:p>
    <w:p w:rsidR="003D142F" w:rsidRDefault="003D142F" w:rsidP="003D142F"/>
    <w:p w:rsidR="005E2878" w:rsidRPr="00AB63DD" w:rsidRDefault="00E02C88" w:rsidP="005E2878">
      <w:pPr>
        <w:pStyle w:val="Heading2"/>
        <w:shd w:val="clear" w:color="auto" w:fill="FFFFFF"/>
        <w:rPr>
          <w:rFonts w:ascii="Arial" w:hAnsi="Arial" w:cs="Arial"/>
          <w:color w:val="464653"/>
        </w:rPr>
      </w:pPr>
      <w:proofErr w:type="gramStart"/>
      <w:r w:rsidRPr="00AB63DD">
        <w:rPr>
          <w:rStyle w:val="Strong"/>
          <w:rFonts w:ascii="Arial" w:hAnsi="Arial" w:cs="Arial"/>
          <w:bCs w:val="0"/>
          <w:color w:val="464653"/>
        </w:rPr>
        <w:t xml:space="preserve">LOUISIANA  </w:t>
      </w:r>
      <w:r w:rsidR="005E2878" w:rsidRPr="00AB63DD">
        <w:rPr>
          <w:rStyle w:val="Strong"/>
          <w:rFonts w:ascii="Arial" w:hAnsi="Arial" w:cs="Arial"/>
          <w:bCs w:val="0"/>
          <w:color w:val="464653"/>
        </w:rPr>
        <w:t>Member</w:t>
      </w:r>
      <w:proofErr w:type="gramEnd"/>
      <w:r w:rsidR="005E2878" w:rsidRPr="00AB63DD">
        <w:rPr>
          <w:rStyle w:val="Strong"/>
          <w:rFonts w:ascii="Arial" w:hAnsi="Arial" w:cs="Arial"/>
          <w:bCs w:val="0"/>
          <w:color w:val="464653"/>
        </w:rPr>
        <w:t xml:space="preserve"> Benefits</w:t>
      </w:r>
    </w:p>
    <w:p w:rsidR="005E2878" w:rsidRDefault="005E2878" w:rsidP="005E2878">
      <w:pPr>
        <w:numPr>
          <w:ilvl w:val="0"/>
          <w:numId w:val="5"/>
        </w:numPr>
        <w:shd w:val="clear" w:color="auto" w:fill="FFFFFF"/>
        <w:spacing w:before="100" w:beforeAutospacing="1" w:after="100" w:afterAutospacing="1" w:line="240" w:lineRule="auto"/>
        <w:rPr>
          <w:rFonts w:ascii="Arial" w:hAnsi="Arial" w:cs="Arial"/>
          <w:color w:val="464653"/>
          <w:sz w:val="18"/>
          <w:szCs w:val="18"/>
        </w:rPr>
      </w:pPr>
      <w:r>
        <w:rPr>
          <w:rFonts w:ascii="Arial" w:hAnsi="Arial" w:cs="Arial"/>
          <w:color w:val="464653"/>
          <w:sz w:val="18"/>
          <w:szCs w:val="18"/>
        </w:rPr>
        <w:t>Be part of a multi-disciplinary group dedicated to improving the health of Louisiana’s families</w:t>
      </w:r>
    </w:p>
    <w:p w:rsidR="005E2878" w:rsidRDefault="005E2878" w:rsidP="005E2878">
      <w:pPr>
        <w:numPr>
          <w:ilvl w:val="0"/>
          <w:numId w:val="5"/>
        </w:numPr>
        <w:shd w:val="clear" w:color="auto" w:fill="FFFFFF"/>
        <w:spacing w:before="100" w:beforeAutospacing="1" w:after="100" w:afterAutospacing="1" w:line="240" w:lineRule="auto"/>
        <w:rPr>
          <w:rFonts w:ascii="Arial" w:hAnsi="Arial" w:cs="Arial"/>
          <w:color w:val="464653"/>
          <w:sz w:val="18"/>
          <w:szCs w:val="18"/>
        </w:rPr>
      </w:pPr>
      <w:r>
        <w:rPr>
          <w:rFonts w:ascii="Arial" w:hAnsi="Arial" w:cs="Arial"/>
          <w:color w:val="464653"/>
          <w:sz w:val="18"/>
          <w:szCs w:val="18"/>
        </w:rPr>
        <w:t>Receive up-to-date news and information related to breastfeeding internationally, nationally and locally</w:t>
      </w:r>
    </w:p>
    <w:p w:rsidR="005E2878" w:rsidRDefault="005E2878" w:rsidP="005E2878">
      <w:pPr>
        <w:numPr>
          <w:ilvl w:val="0"/>
          <w:numId w:val="5"/>
        </w:numPr>
        <w:shd w:val="clear" w:color="auto" w:fill="FFFFFF"/>
        <w:spacing w:before="100" w:beforeAutospacing="1" w:after="100" w:afterAutospacing="1" w:line="240" w:lineRule="auto"/>
        <w:rPr>
          <w:rFonts w:ascii="Arial" w:hAnsi="Arial" w:cs="Arial"/>
          <w:color w:val="464653"/>
          <w:sz w:val="18"/>
          <w:szCs w:val="18"/>
        </w:rPr>
      </w:pPr>
      <w:r>
        <w:rPr>
          <w:rFonts w:ascii="Arial" w:hAnsi="Arial" w:cs="Arial"/>
          <w:color w:val="464653"/>
          <w:sz w:val="18"/>
          <w:szCs w:val="18"/>
        </w:rPr>
        <w:t>Stay informed of important advocacy efforts from the United States Breastfeeding Committee and the LBC</w:t>
      </w:r>
    </w:p>
    <w:p w:rsidR="005E2878" w:rsidRDefault="005E2878" w:rsidP="005E2878">
      <w:pPr>
        <w:numPr>
          <w:ilvl w:val="0"/>
          <w:numId w:val="5"/>
        </w:numPr>
        <w:shd w:val="clear" w:color="auto" w:fill="FFFFFF"/>
        <w:spacing w:before="100" w:beforeAutospacing="1" w:after="100" w:afterAutospacing="1" w:line="240" w:lineRule="auto"/>
        <w:rPr>
          <w:rFonts w:ascii="Arial" w:hAnsi="Arial" w:cs="Arial"/>
          <w:color w:val="464653"/>
          <w:sz w:val="18"/>
          <w:szCs w:val="18"/>
        </w:rPr>
      </w:pPr>
      <w:r>
        <w:rPr>
          <w:rFonts w:ascii="Arial" w:hAnsi="Arial" w:cs="Arial"/>
          <w:color w:val="464653"/>
          <w:sz w:val="18"/>
          <w:szCs w:val="18"/>
        </w:rPr>
        <w:t>Voting privileges (One vote per individual member or member organization is permitted)</w:t>
      </w:r>
    </w:p>
    <w:p w:rsidR="005E2878" w:rsidRDefault="005E2878" w:rsidP="005E2878">
      <w:pPr>
        <w:numPr>
          <w:ilvl w:val="0"/>
          <w:numId w:val="5"/>
        </w:numPr>
        <w:shd w:val="clear" w:color="auto" w:fill="FFFFFF"/>
        <w:spacing w:before="100" w:beforeAutospacing="1" w:after="100" w:afterAutospacing="1" w:line="240" w:lineRule="auto"/>
        <w:rPr>
          <w:rFonts w:ascii="Arial" w:hAnsi="Arial" w:cs="Arial"/>
          <w:color w:val="464653"/>
          <w:sz w:val="18"/>
          <w:szCs w:val="18"/>
        </w:rPr>
      </w:pPr>
      <w:r>
        <w:rPr>
          <w:rFonts w:ascii="Arial" w:hAnsi="Arial" w:cs="Arial"/>
          <w:color w:val="464653"/>
          <w:sz w:val="18"/>
          <w:szCs w:val="18"/>
        </w:rPr>
        <w:t>Receive technical assistance with establishing workplace lactation accommodations</w:t>
      </w:r>
    </w:p>
    <w:p w:rsidR="005E2878" w:rsidRDefault="005E2878" w:rsidP="005E2878">
      <w:pPr>
        <w:numPr>
          <w:ilvl w:val="0"/>
          <w:numId w:val="5"/>
        </w:numPr>
        <w:shd w:val="clear" w:color="auto" w:fill="FFFFFF"/>
        <w:spacing w:before="100" w:beforeAutospacing="1" w:after="100" w:afterAutospacing="1" w:line="240" w:lineRule="auto"/>
        <w:rPr>
          <w:rFonts w:ascii="Arial" w:hAnsi="Arial" w:cs="Arial"/>
          <w:color w:val="464653"/>
          <w:sz w:val="18"/>
          <w:szCs w:val="18"/>
        </w:rPr>
      </w:pPr>
      <w:r>
        <w:rPr>
          <w:rFonts w:ascii="Arial" w:hAnsi="Arial" w:cs="Arial"/>
          <w:color w:val="464653"/>
          <w:sz w:val="18"/>
          <w:szCs w:val="18"/>
        </w:rPr>
        <w:t>General Membership meetings at least twice a year</w:t>
      </w:r>
    </w:p>
    <w:p w:rsidR="005E2878" w:rsidRDefault="005E2878" w:rsidP="005E2878">
      <w:pPr>
        <w:numPr>
          <w:ilvl w:val="0"/>
          <w:numId w:val="5"/>
        </w:numPr>
        <w:shd w:val="clear" w:color="auto" w:fill="FFFFFF"/>
        <w:spacing w:before="100" w:beforeAutospacing="1" w:after="100" w:afterAutospacing="1" w:line="240" w:lineRule="auto"/>
        <w:rPr>
          <w:rFonts w:ascii="Arial" w:hAnsi="Arial" w:cs="Arial"/>
          <w:color w:val="464653"/>
          <w:sz w:val="18"/>
          <w:szCs w:val="18"/>
        </w:rPr>
      </w:pPr>
      <w:r>
        <w:rPr>
          <w:rFonts w:ascii="Arial" w:hAnsi="Arial" w:cs="Arial"/>
          <w:color w:val="464653"/>
          <w:sz w:val="18"/>
          <w:szCs w:val="18"/>
        </w:rPr>
        <w:t>Networking and continuing education opportunities for lactation professionals</w:t>
      </w:r>
    </w:p>
    <w:p w:rsidR="005E2878" w:rsidRPr="00AB63DD" w:rsidRDefault="005E2878" w:rsidP="005E2878">
      <w:pPr>
        <w:pStyle w:val="Heading2"/>
        <w:shd w:val="clear" w:color="auto" w:fill="FFFFFF"/>
        <w:rPr>
          <w:rFonts w:ascii="Arial" w:hAnsi="Arial" w:cs="Arial"/>
          <w:color w:val="464653"/>
          <w:sz w:val="24"/>
          <w:szCs w:val="24"/>
        </w:rPr>
      </w:pPr>
      <w:r w:rsidRPr="00AB63DD">
        <w:rPr>
          <w:rStyle w:val="Strong"/>
          <w:rFonts w:ascii="Arial" w:hAnsi="Arial" w:cs="Arial"/>
          <w:bCs w:val="0"/>
          <w:color w:val="464653"/>
          <w:sz w:val="24"/>
          <w:szCs w:val="24"/>
        </w:rPr>
        <w:t xml:space="preserve">Membership </w:t>
      </w:r>
      <w:r w:rsidR="00AB63DD" w:rsidRPr="00AB63DD">
        <w:rPr>
          <w:rStyle w:val="Strong"/>
          <w:rFonts w:ascii="Arial" w:hAnsi="Arial" w:cs="Arial"/>
          <w:bCs w:val="0"/>
          <w:color w:val="464653"/>
          <w:sz w:val="24"/>
          <w:szCs w:val="24"/>
        </w:rPr>
        <w:t xml:space="preserve">Dues </w:t>
      </w:r>
    </w:p>
    <w:p w:rsidR="005E2878" w:rsidRDefault="005E2878" w:rsidP="005E2878">
      <w:pPr>
        <w:pStyle w:val="NormalWeb"/>
        <w:shd w:val="clear" w:color="auto" w:fill="FFFFFF"/>
        <w:rPr>
          <w:rFonts w:ascii="Arial" w:hAnsi="Arial" w:cs="Arial"/>
          <w:color w:val="464653"/>
          <w:sz w:val="18"/>
          <w:szCs w:val="18"/>
        </w:rPr>
      </w:pPr>
      <w:r>
        <w:rPr>
          <w:rFonts w:ascii="Arial" w:hAnsi="Arial" w:cs="Arial"/>
          <w:color w:val="464653"/>
          <w:sz w:val="18"/>
          <w:szCs w:val="18"/>
        </w:rPr>
        <w:t>$15 Individuals</w:t>
      </w:r>
    </w:p>
    <w:p w:rsidR="005E2878" w:rsidRDefault="005E2878" w:rsidP="005E2878">
      <w:pPr>
        <w:pStyle w:val="NormalWeb"/>
        <w:shd w:val="clear" w:color="auto" w:fill="FFFFFF"/>
        <w:rPr>
          <w:rFonts w:ascii="Arial" w:hAnsi="Arial" w:cs="Arial"/>
          <w:color w:val="464653"/>
          <w:sz w:val="18"/>
          <w:szCs w:val="18"/>
        </w:rPr>
      </w:pPr>
      <w:r>
        <w:rPr>
          <w:rFonts w:ascii="Arial" w:hAnsi="Arial" w:cs="Arial"/>
          <w:color w:val="464653"/>
          <w:sz w:val="18"/>
          <w:szCs w:val="18"/>
        </w:rPr>
        <w:t>$25 Local/Regional Breastfeeding Coalitions (regardless of non-profit status)</w:t>
      </w:r>
    </w:p>
    <w:p w:rsidR="005E2878" w:rsidRDefault="005E2878" w:rsidP="005E2878">
      <w:pPr>
        <w:pStyle w:val="NormalWeb"/>
        <w:shd w:val="clear" w:color="auto" w:fill="FFFFFF"/>
        <w:rPr>
          <w:rFonts w:ascii="Arial" w:hAnsi="Arial" w:cs="Arial"/>
          <w:color w:val="464653"/>
          <w:sz w:val="18"/>
          <w:szCs w:val="18"/>
        </w:rPr>
      </w:pPr>
      <w:r>
        <w:rPr>
          <w:rFonts w:ascii="Arial" w:hAnsi="Arial" w:cs="Arial"/>
          <w:color w:val="464653"/>
          <w:sz w:val="18"/>
          <w:szCs w:val="18"/>
        </w:rPr>
        <w:t>$50 Non-Profit Organizations (excluding hospitals)</w:t>
      </w:r>
    </w:p>
    <w:p w:rsidR="005E2878" w:rsidRDefault="005E2878" w:rsidP="005E2878">
      <w:pPr>
        <w:pStyle w:val="NormalWeb"/>
        <w:shd w:val="clear" w:color="auto" w:fill="FFFFFF"/>
        <w:rPr>
          <w:rFonts w:ascii="Arial" w:hAnsi="Arial" w:cs="Arial"/>
          <w:color w:val="464653"/>
          <w:sz w:val="18"/>
          <w:szCs w:val="18"/>
        </w:rPr>
      </w:pPr>
      <w:r>
        <w:rPr>
          <w:rFonts w:ascii="Arial" w:hAnsi="Arial" w:cs="Arial"/>
          <w:color w:val="464653"/>
          <w:sz w:val="18"/>
          <w:szCs w:val="18"/>
        </w:rPr>
        <w:t>$75 Hospitals and For-Profit Organizations</w:t>
      </w:r>
    </w:p>
    <w:p w:rsidR="00E02C88" w:rsidRPr="00E02C88" w:rsidRDefault="00E02C88" w:rsidP="00E02C88">
      <w:pPr>
        <w:spacing w:after="195" w:line="300" w:lineRule="atLeast"/>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MASSACHUSETTS </w:t>
      </w:r>
      <w:r w:rsidRPr="00E02C88">
        <w:rPr>
          <w:rFonts w:ascii="Arial" w:eastAsia="Times New Roman" w:hAnsi="Arial" w:cs="Arial"/>
          <w:color w:val="000000"/>
          <w:sz w:val="21"/>
          <w:szCs w:val="21"/>
        </w:rPr>
        <w:t>YOUR DUES AND DONATIONS ARE TAX-DEDUCTIBLE.</w:t>
      </w:r>
    </w:p>
    <w:p w:rsidR="00E02C88" w:rsidRPr="00E02C88" w:rsidRDefault="00E02C88" w:rsidP="00E02C88">
      <w:pPr>
        <w:numPr>
          <w:ilvl w:val="0"/>
          <w:numId w:val="6"/>
        </w:numPr>
        <w:spacing w:before="100" w:beforeAutospacing="1" w:after="100" w:afterAutospacing="1" w:line="390" w:lineRule="atLeast"/>
        <w:ind w:left="375"/>
        <w:rPr>
          <w:rFonts w:ascii="Arial" w:eastAsia="Times New Roman" w:hAnsi="Arial" w:cs="Arial"/>
          <w:color w:val="000000"/>
          <w:sz w:val="20"/>
          <w:szCs w:val="20"/>
        </w:rPr>
      </w:pPr>
      <w:r w:rsidRPr="00E02C88">
        <w:rPr>
          <w:rFonts w:ascii="Arial" w:eastAsia="Times New Roman" w:hAnsi="Arial" w:cs="Arial"/>
          <w:color w:val="000000"/>
          <w:sz w:val="20"/>
          <w:szCs w:val="20"/>
        </w:rPr>
        <w:t>Individual – $30</w:t>
      </w:r>
    </w:p>
    <w:p w:rsidR="00E02C88" w:rsidRPr="00E02C88" w:rsidRDefault="00E02C88" w:rsidP="00E02C88">
      <w:pPr>
        <w:numPr>
          <w:ilvl w:val="0"/>
          <w:numId w:val="6"/>
        </w:numPr>
        <w:spacing w:before="100" w:beforeAutospacing="1" w:after="100" w:afterAutospacing="1" w:line="390" w:lineRule="atLeast"/>
        <w:ind w:left="375"/>
        <w:rPr>
          <w:rFonts w:ascii="Arial" w:eastAsia="Times New Roman" w:hAnsi="Arial" w:cs="Arial"/>
          <w:color w:val="000000"/>
          <w:sz w:val="20"/>
          <w:szCs w:val="20"/>
        </w:rPr>
      </w:pPr>
      <w:r w:rsidRPr="00E02C88">
        <w:rPr>
          <w:rFonts w:ascii="Arial" w:eastAsia="Times New Roman" w:hAnsi="Arial" w:cs="Arial"/>
          <w:color w:val="000000"/>
          <w:sz w:val="20"/>
          <w:szCs w:val="20"/>
        </w:rPr>
        <w:t>Non-Profit Organization – $60</w:t>
      </w:r>
    </w:p>
    <w:p w:rsidR="00E02C88" w:rsidRPr="00E02C88" w:rsidRDefault="00E02C88" w:rsidP="00E02C88">
      <w:pPr>
        <w:numPr>
          <w:ilvl w:val="0"/>
          <w:numId w:val="6"/>
        </w:numPr>
        <w:spacing w:before="100" w:beforeAutospacing="1" w:after="100" w:afterAutospacing="1" w:line="390" w:lineRule="atLeast"/>
        <w:ind w:left="375"/>
        <w:rPr>
          <w:rFonts w:ascii="Arial" w:eastAsia="Times New Roman" w:hAnsi="Arial" w:cs="Arial"/>
          <w:color w:val="000000"/>
          <w:sz w:val="20"/>
          <w:szCs w:val="20"/>
        </w:rPr>
      </w:pPr>
      <w:r w:rsidRPr="00E02C88">
        <w:rPr>
          <w:rFonts w:ascii="Arial" w:eastAsia="Times New Roman" w:hAnsi="Arial" w:cs="Arial"/>
          <w:color w:val="000000"/>
          <w:sz w:val="20"/>
          <w:szCs w:val="20"/>
        </w:rPr>
        <w:t>For-Profit Organization – $120</w:t>
      </w:r>
    </w:p>
    <w:p w:rsidR="00E02C88" w:rsidRDefault="00E02C88" w:rsidP="00E02C88">
      <w:pPr>
        <w:numPr>
          <w:ilvl w:val="0"/>
          <w:numId w:val="6"/>
        </w:numPr>
        <w:spacing w:before="100" w:beforeAutospacing="1" w:after="100" w:afterAutospacing="1" w:line="390" w:lineRule="atLeast"/>
        <w:ind w:left="375"/>
        <w:rPr>
          <w:rFonts w:ascii="Arial" w:eastAsia="Times New Roman" w:hAnsi="Arial" w:cs="Arial"/>
          <w:color w:val="000000"/>
          <w:sz w:val="20"/>
          <w:szCs w:val="20"/>
        </w:rPr>
      </w:pPr>
      <w:r w:rsidRPr="00E02C88">
        <w:rPr>
          <w:rFonts w:ascii="Arial" w:eastAsia="Times New Roman" w:hAnsi="Arial" w:cs="Arial"/>
          <w:color w:val="000000"/>
          <w:sz w:val="20"/>
          <w:szCs w:val="20"/>
        </w:rPr>
        <w:t>WIC recipients, WIC Peer Counselors, Stay-at-home parents, and Students–FREE</w:t>
      </w:r>
    </w:p>
    <w:p w:rsidR="00E52934" w:rsidRPr="00AB63DD" w:rsidRDefault="00E52934" w:rsidP="00E52934">
      <w:pPr>
        <w:spacing w:before="100" w:beforeAutospacing="1" w:after="100" w:afterAutospacing="1" w:line="390" w:lineRule="atLeast"/>
        <w:rPr>
          <w:rFonts w:ascii="Arial" w:eastAsia="Times New Roman" w:hAnsi="Arial" w:cs="Arial"/>
          <w:b/>
          <w:color w:val="000000"/>
          <w:sz w:val="24"/>
          <w:szCs w:val="24"/>
        </w:rPr>
      </w:pPr>
      <w:r w:rsidRPr="00AB63DD">
        <w:rPr>
          <w:rFonts w:ascii="Arial" w:eastAsia="Times New Roman" w:hAnsi="Arial" w:cs="Arial"/>
          <w:b/>
          <w:color w:val="000000"/>
          <w:sz w:val="24"/>
          <w:szCs w:val="24"/>
        </w:rPr>
        <w:t>MINNESOTA—$25 FOR 2-YR MEMBERSHIP</w:t>
      </w:r>
    </w:p>
    <w:p w:rsidR="00E52934" w:rsidRDefault="00E52934" w:rsidP="00E52934">
      <w:pPr>
        <w:rPr>
          <w:rFonts w:ascii="Arial Narrow" w:hAnsi="Arial Narrow" w:cs="Arial"/>
          <w:b/>
          <w:bCs/>
        </w:rPr>
      </w:pPr>
      <w:r>
        <w:rPr>
          <w:rFonts w:ascii="Arial Narrow" w:hAnsi="Arial Narrow" w:cs="Arial"/>
          <w:b/>
          <w:bCs/>
        </w:rPr>
        <w:t>Type of Membership (please check one)</w:t>
      </w:r>
    </w:p>
    <w:p w:rsidR="00E52934" w:rsidRDefault="00E52934" w:rsidP="00E52934">
      <w:pPr>
        <w:autoSpaceDE w:val="0"/>
        <w:autoSpaceDN w:val="0"/>
        <w:adjustRightInd w:val="0"/>
        <w:spacing w:after="0" w:line="240" w:lineRule="auto"/>
        <w:rPr>
          <w:rFonts w:ascii="Arial Narrow" w:hAnsi="Arial Narrow" w:cs="Arial"/>
          <w:b/>
          <w:bCs/>
        </w:rPr>
      </w:pPr>
      <w:r>
        <w:rPr>
          <w:rFonts w:ascii="MS Gothic" w:eastAsia="MS Gothic" w:hAnsi="MS Gothic" w:hint="eastAsia"/>
          <w:color w:val="000000"/>
        </w:rPr>
        <w:t xml:space="preserve">☐ </w:t>
      </w:r>
      <w:r>
        <w:rPr>
          <w:rFonts w:ascii="Arial Narrow" w:hAnsi="Arial Narrow" w:cs="Arial"/>
          <w:b/>
          <w:bCs/>
        </w:rPr>
        <w:t>Breastfeeding Organization (voting member)*</w:t>
      </w:r>
    </w:p>
    <w:p w:rsidR="00E52934" w:rsidRDefault="00E52934" w:rsidP="00E52934">
      <w:pPr>
        <w:autoSpaceDE w:val="0"/>
        <w:autoSpaceDN w:val="0"/>
        <w:adjustRightInd w:val="0"/>
        <w:spacing w:after="0" w:line="240" w:lineRule="auto"/>
        <w:ind w:left="630"/>
        <w:rPr>
          <w:rFonts w:ascii="Arial Narrow" w:hAnsi="Arial Narrow" w:cs="Arial"/>
          <w:bCs/>
          <w:i/>
          <w:iCs/>
        </w:rPr>
      </w:pPr>
      <w:r>
        <w:rPr>
          <w:rFonts w:ascii="Arial Narrow" w:hAnsi="Arial Narrow" w:cs="Arial"/>
          <w:bCs/>
          <w:i/>
          <w:iCs/>
        </w:rPr>
        <w:t>A local, county, and/or regional breastfeeding coalition, association, committee, collaborative, or task force with an interest and commitment to the purpose and objectives of the Coalition</w:t>
      </w:r>
    </w:p>
    <w:p w:rsidR="00E52934" w:rsidRDefault="00E52934" w:rsidP="00E52934">
      <w:pPr>
        <w:autoSpaceDE w:val="0"/>
        <w:autoSpaceDN w:val="0"/>
        <w:adjustRightInd w:val="0"/>
        <w:spacing w:after="0" w:line="240" w:lineRule="auto"/>
        <w:rPr>
          <w:rFonts w:ascii="Arial Narrow" w:hAnsi="Arial Narrow" w:cs="Arial"/>
          <w:b/>
          <w:bCs/>
        </w:rPr>
      </w:pPr>
      <w:r>
        <w:rPr>
          <w:rFonts w:ascii="MS Gothic" w:eastAsia="MS Gothic" w:hAnsi="MS Gothic" w:hint="eastAsia"/>
          <w:color w:val="000000"/>
        </w:rPr>
        <w:t xml:space="preserve">☐ </w:t>
      </w:r>
      <w:r>
        <w:rPr>
          <w:rFonts w:ascii="Arial Narrow" w:hAnsi="Arial Narrow" w:cs="Arial"/>
          <w:b/>
          <w:bCs/>
        </w:rPr>
        <w:t>Associate Organization (non-voting member)</w:t>
      </w:r>
    </w:p>
    <w:p w:rsidR="00E52934" w:rsidRDefault="00E52934" w:rsidP="00E52934">
      <w:pPr>
        <w:autoSpaceDE w:val="0"/>
        <w:autoSpaceDN w:val="0"/>
        <w:adjustRightInd w:val="0"/>
        <w:spacing w:after="0" w:line="240" w:lineRule="auto"/>
        <w:ind w:left="630"/>
        <w:rPr>
          <w:rFonts w:ascii="Arial Narrow" w:hAnsi="Arial Narrow" w:cs="Arial"/>
          <w:bCs/>
          <w:i/>
          <w:iCs/>
        </w:rPr>
      </w:pPr>
      <w:r>
        <w:rPr>
          <w:rFonts w:ascii="Arial Narrow" w:hAnsi="Arial Narrow" w:cs="Arial"/>
          <w:bCs/>
          <w:i/>
          <w:iCs/>
        </w:rPr>
        <w:t>A non-profit and/or government organization with a commitment to the purpose and objectives and a willingness to support the work of the Coalition, though their primary focus is not breastfeeding</w:t>
      </w:r>
    </w:p>
    <w:p w:rsidR="00E52934" w:rsidRDefault="00E52934" w:rsidP="00E52934">
      <w:pPr>
        <w:autoSpaceDE w:val="0"/>
        <w:autoSpaceDN w:val="0"/>
        <w:adjustRightInd w:val="0"/>
        <w:spacing w:after="0" w:line="240" w:lineRule="auto"/>
        <w:rPr>
          <w:rFonts w:ascii="Arial Narrow" w:hAnsi="Arial Narrow" w:cs="Arial"/>
          <w:b/>
          <w:bCs/>
        </w:rPr>
      </w:pPr>
      <w:r>
        <w:rPr>
          <w:rFonts w:ascii="MS Gothic" w:eastAsia="MS Gothic" w:hAnsi="MS Gothic" w:hint="eastAsia"/>
          <w:color w:val="000000"/>
        </w:rPr>
        <w:t xml:space="preserve">☐ </w:t>
      </w:r>
      <w:r>
        <w:rPr>
          <w:rFonts w:ascii="Arial Narrow" w:hAnsi="Arial Narrow" w:cs="Arial"/>
          <w:b/>
          <w:bCs/>
        </w:rPr>
        <w:t>Corporate Partner (non-voting member)</w:t>
      </w:r>
    </w:p>
    <w:p w:rsidR="00E52934" w:rsidRDefault="00E52934" w:rsidP="00E52934">
      <w:pPr>
        <w:autoSpaceDE w:val="0"/>
        <w:autoSpaceDN w:val="0"/>
        <w:adjustRightInd w:val="0"/>
        <w:spacing w:after="0" w:line="240" w:lineRule="auto"/>
        <w:ind w:left="630"/>
        <w:rPr>
          <w:rFonts w:ascii="Arial Narrow" w:hAnsi="Arial Narrow" w:cs="Arial"/>
          <w:bCs/>
          <w:i/>
          <w:iCs/>
        </w:rPr>
      </w:pPr>
      <w:r>
        <w:rPr>
          <w:rFonts w:ascii="Arial Narrow" w:hAnsi="Arial Narrow" w:cs="Arial"/>
          <w:bCs/>
          <w:i/>
          <w:iCs/>
        </w:rPr>
        <w:t>A business or other organization that does not meet the criteria for non-profit status, but has a commitment to support the purpose and objectives of the Coalition</w:t>
      </w:r>
    </w:p>
    <w:p w:rsidR="00E52934" w:rsidRDefault="00E52934" w:rsidP="00E52934">
      <w:pPr>
        <w:autoSpaceDE w:val="0"/>
        <w:autoSpaceDN w:val="0"/>
        <w:adjustRightInd w:val="0"/>
        <w:spacing w:after="0" w:line="240" w:lineRule="auto"/>
        <w:rPr>
          <w:rFonts w:ascii="Arial Narrow" w:hAnsi="Arial Narrow" w:cs="Arial"/>
          <w:bCs/>
          <w:iCs/>
        </w:rPr>
      </w:pPr>
    </w:p>
    <w:p w:rsidR="00E52934" w:rsidRPr="00AB63DD" w:rsidRDefault="00E52934" w:rsidP="00E52934">
      <w:pPr>
        <w:autoSpaceDE w:val="0"/>
        <w:autoSpaceDN w:val="0"/>
        <w:adjustRightInd w:val="0"/>
        <w:spacing w:after="0" w:line="240" w:lineRule="auto"/>
        <w:rPr>
          <w:rFonts w:ascii="Arial Narrow" w:hAnsi="Arial Narrow" w:cs="Arial"/>
          <w:b/>
          <w:bCs/>
          <w:iCs/>
          <w:sz w:val="24"/>
          <w:szCs w:val="24"/>
        </w:rPr>
      </w:pPr>
      <w:r w:rsidRPr="00AB63DD">
        <w:rPr>
          <w:rFonts w:ascii="Arial Narrow" w:hAnsi="Arial Narrow" w:cs="Arial"/>
          <w:b/>
          <w:bCs/>
          <w:iCs/>
          <w:sz w:val="24"/>
          <w:szCs w:val="24"/>
        </w:rPr>
        <w:t>MISSOURI</w:t>
      </w:r>
    </w:p>
    <w:p w:rsidR="00E52934" w:rsidRDefault="00E52934" w:rsidP="00D50771">
      <w:pPr>
        <w:pStyle w:val="NormalWeb"/>
        <w:shd w:val="clear" w:color="auto" w:fill="FFFFFF"/>
        <w:spacing w:before="0" w:beforeAutospacing="0" w:after="375" w:afterAutospacing="0"/>
        <w:rPr>
          <w:rFonts w:ascii="Palatino Linotype" w:hAnsi="Palatino Linotype"/>
          <w:color w:val="222222"/>
        </w:rPr>
      </w:pPr>
      <w:r>
        <w:rPr>
          <w:rFonts w:ascii="Palatino Linotype" w:hAnsi="Palatino Linotype"/>
          <w:color w:val="222222"/>
        </w:rPr>
        <w:t>Annual membership is $10. Join using PayPal. </w:t>
      </w:r>
      <w:r w:rsidR="00D50771">
        <w:rPr>
          <w:rFonts w:ascii="Palatino Linotype" w:hAnsi="Palatino Linotype"/>
          <w:color w:val="222222"/>
        </w:rPr>
        <w:t xml:space="preserve"> </w:t>
      </w:r>
      <w:r>
        <w:rPr>
          <w:rFonts w:ascii="Palatino Linotype" w:hAnsi="Palatino Linotype"/>
          <w:color w:val="222222"/>
        </w:rPr>
        <w:t>Members are welcomed from all Missouri communities including:</w:t>
      </w:r>
    </w:p>
    <w:p w:rsidR="00E52934" w:rsidRDefault="00E52934" w:rsidP="00E52934">
      <w:pPr>
        <w:numPr>
          <w:ilvl w:val="0"/>
          <w:numId w:val="8"/>
        </w:numPr>
        <w:spacing w:after="0" w:line="240" w:lineRule="auto"/>
        <w:ind w:left="450"/>
        <w:rPr>
          <w:rFonts w:ascii="Palatino Linotype" w:hAnsi="Palatino Linotype"/>
          <w:color w:val="222222"/>
        </w:rPr>
      </w:pPr>
      <w:r>
        <w:rPr>
          <w:rFonts w:ascii="Palatino Linotype" w:hAnsi="Palatino Linotype"/>
          <w:color w:val="222222"/>
        </w:rPr>
        <w:t>local breastfeeding task forces</w:t>
      </w:r>
    </w:p>
    <w:p w:rsidR="00E52934" w:rsidRDefault="00E52934" w:rsidP="00E52934">
      <w:pPr>
        <w:numPr>
          <w:ilvl w:val="0"/>
          <w:numId w:val="8"/>
        </w:numPr>
        <w:spacing w:after="0" w:line="240" w:lineRule="auto"/>
        <w:ind w:left="450"/>
        <w:rPr>
          <w:rFonts w:ascii="Palatino Linotype" w:hAnsi="Palatino Linotype"/>
          <w:color w:val="222222"/>
        </w:rPr>
      </w:pPr>
      <w:r>
        <w:rPr>
          <w:rFonts w:ascii="Palatino Linotype" w:hAnsi="Palatino Linotype"/>
          <w:color w:val="222222"/>
        </w:rPr>
        <w:t>healthcare facilities</w:t>
      </w:r>
    </w:p>
    <w:p w:rsidR="00E52934" w:rsidRDefault="00E52934" w:rsidP="00E52934">
      <w:pPr>
        <w:numPr>
          <w:ilvl w:val="0"/>
          <w:numId w:val="8"/>
        </w:numPr>
        <w:spacing w:after="0" w:line="240" w:lineRule="auto"/>
        <w:ind w:left="450"/>
        <w:rPr>
          <w:rFonts w:ascii="Palatino Linotype" w:hAnsi="Palatino Linotype"/>
          <w:color w:val="222222"/>
        </w:rPr>
      </w:pPr>
      <w:r>
        <w:rPr>
          <w:rFonts w:ascii="Palatino Linotype" w:hAnsi="Palatino Linotype"/>
          <w:color w:val="222222"/>
        </w:rPr>
        <w:t>work sites</w:t>
      </w:r>
    </w:p>
    <w:p w:rsidR="00E52934" w:rsidRDefault="00E52934" w:rsidP="00E52934">
      <w:pPr>
        <w:numPr>
          <w:ilvl w:val="0"/>
          <w:numId w:val="8"/>
        </w:numPr>
        <w:spacing w:after="0" w:line="240" w:lineRule="auto"/>
        <w:ind w:left="450"/>
        <w:rPr>
          <w:rFonts w:ascii="Palatino Linotype" w:hAnsi="Palatino Linotype"/>
          <w:color w:val="222222"/>
        </w:rPr>
      </w:pPr>
      <w:r>
        <w:rPr>
          <w:rFonts w:ascii="Palatino Linotype" w:hAnsi="Palatino Linotype"/>
          <w:color w:val="222222"/>
        </w:rPr>
        <w:t>schools</w:t>
      </w:r>
    </w:p>
    <w:p w:rsidR="00E52934" w:rsidRDefault="00E52934" w:rsidP="00E52934">
      <w:pPr>
        <w:numPr>
          <w:ilvl w:val="0"/>
          <w:numId w:val="8"/>
        </w:numPr>
        <w:spacing w:after="0" w:line="240" w:lineRule="auto"/>
        <w:ind w:left="450"/>
        <w:rPr>
          <w:rFonts w:ascii="Palatino Linotype" w:hAnsi="Palatino Linotype"/>
          <w:color w:val="222222"/>
        </w:rPr>
      </w:pPr>
      <w:r>
        <w:rPr>
          <w:rFonts w:ascii="Palatino Linotype" w:hAnsi="Palatino Linotype"/>
          <w:color w:val="222222"/>
        </w:rPr>
        <w:t>faith-based organizations</w:t>
      </w:r>
    </w:p>
    <w:p w:rsidR="00E52934" w:rsidRDefault="00E52934" w:rsidP="00E52934">
      <w:pPr>
        <w:numPr>
          <w:ilvl w:val="0"/>
          <w:numId w:val="8"/>
        </w:numPr>
        <w:spacing w:after="0" w:line="240" w:lineRule="auto"/>
        <w:ind w:left="450"/>
        <w:rPr>
          <w:rFonts w:ascii="Palatino Linotype" w:hAnsi="Palatino Linotype"/>
          <w:color w:val="222222"/>
        </w:rPr>
      </w:pPr>
      <w:r>
        <w:rPr>
          <w:rFonts w:ascii="Palatino Linotype" w:hAnsi="Palatino Linotype"/>
          <w:color w:val="222222"/>
        </w:rPr>
        <w:t>professional and parenting organizations</w:t>
      </w:r>
    </w:p>
    <w:p w:rsidR="00E52934" w:rsidRDefault="00E52934" w:rsidP="00E52934">
      <w:pPr>
        <w:numPr>
          <w:ilvl w:val="0"/>
          <w:numId w:val="8"/>
        </w:numPr>
        <w:spacing w:after="0" w:line="240" w:lineRule="auto"/>
        <w:ind w:left="450"/>
        <w:rPr>
          <w:rFonts w:ascii="Palatino Linotype" w:hAnsi="Palatino Linotype"/>
          <w:color w:val="222222"/>
        </w:rPr>
      </w:pPr>
      <w:r>
        <w:rPr>
          <w:rFonts w:ascii="Palatino Linotype" w:hAnsi="Palatino Linotype"/>
          <w:color w:val="222222"/>
        </w:rPr>
        <w:t>government</w:t>
      </w:r>
    </w:p>
    <w:p w:rsidR="00E52934" w:rsidRDefault="00E52934" w:rsidP="00E52934">
      <w:pPr>
        <w:numPr>
          <w:ilvl w:val="0"/>
          <w:numId w:val="8"/>
        </w:numPr>
        <w:spacing w:after="0" w:line="240" w:lineRule="auto"/>
        <w:ind w:left="450"/>
        <w:rPr>
          <w:rFonts w:ascii="Palatino Linotype" w:hAnsi="Palatino Linotype"/>
          <w:color w:val="222222"/>
        </w:rPr>
      </w:pPr>
      <w:r>
        <w:rPr>
          <w:rFonts w:ascii="Palatino Linotype" w:hAnsi="Palatino Linotype"/>
          <w:color w:val="222222"/>
        </w:rPr>
        <w:t>on-line communities</w:t>
      </w:r>
    </w:p>
    <w:p w:rsidR="00E52934" w:rsidRDefault="00E52934" w:rsidP="00E52934">
      <w:pPr>
        <w:numPr>
          <w:ilvl w:val="0"/>
          <w:numId w:val="8"/>
        </w:numPr>
        <w:spacing w:after="0" w:line="240" w:lineRule="auto"/>
        <w:ind w:left="450"/>
        <w:rPr>
          <w:rFonts w:ascii="Palatino Linotype" w:hAnsi="Palatino Linotype"/>
          <w:color w:val="222222"/>
        </w:rPr>
      </w:pPr>
      <w:proofErr w:type="gramStart"/>
      <w:r>
        <w:rPr>
          <w:rFonts w:ascii="Palatino Linotype" w:hAnsi="Palatino Linotype"/>
          <w:color w:val="222222"/>
        </w:rPr>
        <w:t>cities</w:t>
      </w:r>
      <w:proofErr w:type="gramEnd"/>
      <w:r>
        <w:rPr>
          <w:rFonts w:ascii="Palatino Linotype" w:hAnsi="Palatino Linotype"/>
          <w:color w:val="222222"/>
        </w:rPr>
        <w:t xml:space="preserve"> and towns throughout Missouri.</w:t>
      </w:r>
    </w:p>
    <w:p w:rsidR="00E356E3" w:rsidRDefault="00E356E3" w:rsidP="00D50771">
      <w:pPr>
        <w:pStyle w:val="NoSpacing"/>
        <w:rPr>
          <w:rFonts w:ascii="Arial" w:hAnsi="Arial" w:cs="Arial"/>
          <w:b/>
          <w:sz w:val="28"/>
          <w:szCs w:val="28"/>
        </w:rPr>
      </w:pPr>
    </w:p>
    <w:p w:rsidR="00D50771" w:rsidRPr="00AB63DD" w:rsidRDefault="00D50771" w:rsidP="00D50771">
      <w:pPr>
        <w:pStyle w:val="NoSpacing"/>
        <w:rPr>
          <w:rFonts w:ascii="Arial" w:hAnsi="Arial" w:cs="Arial"/>
          <w:b/>
          <w:sz w:val="28"/>
          <w:szCs w:val="28"/>
        </w:rPr>
      </w:pPr>
      <w:r w:rsidRPr="00AB63DD">
        <w:rPr>
          <w:rFonts w:ascii="Arial" w:hAnsi="Arial" w:cs="Arial"/>
          <w:b/>
          <w:sz w:val="28"/>
          <w:szCs w:val="28"/>
        </w:rPr>
        <w:t>MISSISSIPPI</w:t>
      </w:r>
    </w:p>
    <w:p w:rsidR="00D50771" w:rsidRPr="00D50771" w:rsidRDefault="00D50771" w:rsidP="00D50771">
      <w:pPr>
        <w:shd w:val="clear" w:color="auto" w:fill="D1EEB0"/>
        <w:spacing w:after="0" w:line="240" w:lineRule="auto"/>
        <w:rPr>
          <w:rFonts w:ascii="Verdana" w:eastAsia="Times New Roman" w:hAnsi="Verdana" w:cs="Times New Roman"/>
          <w:color w:val="000000"/>
          <w:sz w:val="18"/>
          <w:szCs w:val="18"/>
        </w:rPr>
      </w:pPr>
      <w:r w:rsidRPr="00D50771">
        <w:rPr>
          <w:rFonts w:ascii="Verdana" w:eastAsia="Times New Roman" w:hAnsi="Verdana" w:cs="Times New Roman"/>
          <w:color w:val="000000"/>
          <w:sz w:val="18"/>
          <w:szCs w:val="18"/>
        </w:rPr>
        <w:t>Membership Options</w:t>
      </w:r>
      <w:proofErr w:type="gramStart"/>
      <w:r w:rsidRPr="00D50771">
        <w:rPr>
          <w:rFonts w:ascii="Verdana" w:eastAsia="Times New Roman" w:hAnsi="Verdana" w:cs="Times New Roman"/>
          <w:color w:val="000000"/>
          <w:sz w:val="18"/>
          <w:szCs w:val="18"/>
        </w:rPr>
        <w:t>:</w:t>
      </w:r>
      <w:proofErr w:type="gramEnd"/>
      <w:r w:rsidRPr="00D50771">
        <w:rPr>
          <w:rFonts w:ascii="Verdana" w:eastAsia="Times New Roman" w:hAnsi="Verdana" w:cs="Times New Roman"/>
          <w:color w:val="000000"/>
          <w:sz w:val="18"/>
          <w:szCs w:val="18"/>
        </w:rPr>
        <w:br/>
        <w:t>Single - $30</w:t>
      </w:r>
      <w:r w:rsidRPr="00D50771">
        <w:rPr>
          <w:rFonts w:ascii="Verdana" w:eastAsia="Times New Roman" w:hAnsi="Verdana" w:cs="Times New Roman"/>
          <w:color w:val="000000"/>
          <w:sz w:val="18"/>
          <w:szCs w:val="18"/>
        </w:rPr>
        <w:br/>
        <w:t>Nonprofit Organization - $60</w:t>
      </w:r>
      <w:r w:rsidRPr="00D50771">
        <w:rPr>
          <w:rFonts w:ascii="Verdana" w:eastAsia="Times New Roman" w:hAnsi="Verdana" w:cs="Times New Roman"/>
          <w:color w:val="000000"/>
          <w:sz w:val="18"/>
          <w:szCs w:val="18"/>
        </w:rPr>
        <w:br/>
        <w:t>Business - $120</w:t>
      </w:r>
    </w:p>
    <w:p w:rsidR="00D90D1B" w:rsidRDefault="00D90D1B" w:rsidP="00D90D1B">
      <w:pPr>
        <w:pStyle w:val="NoSpacing"/>
        <w:rPr>
          <w:b/>
          <w:sz w:val="28"/>
          <w:szCs w:val="28"/>
        </w:rPr>
      </w:pPr>
    </w:p>
    <w:p w:rsidR="00D90D1B" w:rsidRDefault="00D90D1B" w:rsidP="00D90D1B">
      <w:pPr>
        <w:pStyle w:val="NoSpacing"/>
        <w:rPr>
          <w:b/>
          <w:sz w:val="28"/>
          <w:szCs w:val="28"/>
        </w:rPr>
      </w:pPr>
    </w:p>
    <w:p w:rsidR="00D90D1B" w:rsidRDefault="00D90D1B" w:rsidP="00D90D1B">
      <w:pPr>
        <w:pStyle w:val="NoSpacing"/>
        <w:rPr>
          <w:b/>
          <w:sz w:val="28"/>
          <w:szCs w:val="28"/>
        </w:rPr>
      </w:pPr>
      <w:r w:rsidRPr="00D90D1B">
        <w:rPr>
          <w:b/>
          <w:sz w:val="28"/>
          <w:szCs w:val="28"/>
        </w:rPr>
        <w:t>NORTH CAROLINA</w:t>
      </w:r>
      <w:r>
        <w:rPr>
          <w:b/>
          <w:sz w:val="28"/>
          <w:szCs w:val="28"/>
        </w:rPr>
        <w:t>--</w:t>
      </w:r>
      <w:r w:rsidRPr="00D90D1B">
        <w:rPr>
          <w:rStyle w:val="Heading1Char"/>
          <w:rFonts w:ascii="Arial" w:eastAsiaTheme="minorHAnsi" w:hAnsi="Arial" w:cs="Arial"/>
          <w:color w:val="777777"/>
          <w:shd w:val="clear" w:color="auto" w:fill="FFFFFF"/>
        </w:rPr>
        <w:t xml:space="preserve"> </w:t>
      </w:r>
      <w:r>
        <w:rPr>
          <w:rStyle w:val="Strong"/>
          <w:rFonts w:ascii="Arial" w:hAnsi="Arial" w:cs="Arial"/>
          <w:color w:val="777777"/>
          <w:shd w:val="clear" w:color="auto" w:fill="FFFFFF"/>
        </w:rPr>
        <w:t>Individual annual dues are $20.00.</w:t>
      </w:r>
    </w:p>
    <w:p w:rsidR="00D90D1B" w:rsidRDefault="00D90D1B" w:rsidP="00D90D1B">
      <w:pPr>
        <w:pStyle w:val="NoSpacing"/>
      </w:pPr>
    </w:p>
    <w:p w:rsidR="00D90D1B" w:rsidRDefault="00D90D1B" w:rsidP="00D90D1B">
      <w:pPr>
        <w:pStyle w:val="NoSpacing"/>
      </w:pPr>
      <w:r w:rsidRPr="00D90D1B">
        <w:rPr>
          <w:b/>
          <w:sz w:val="28"/>
          <w:szCs w:val="28"/>
        </w:rPr>
        <w:lastRenderedPageBreak/>
        <w:t xml:space="preserve">NORTH </w:t>
      </w:r>
      <w:proofErr w:type="gramStart"/>
      <w:r w:rsidRPr="00D90D1B">
        <w:rPr>
          <w:b/>
          <w:sz w:val="28"/>
          <w:szCs w:val="28"/>
        </w:rPr>
        <w:t>DAKOTA</w:t>
      </w:r>
      <w:r>
        <w:rPr>
          <w:b/>
          <w:sz w:val="28"/>
          <w:szCs w:val="28"/>
        </w:rPr>
        <w:t xml:space="preserve">  --</w:t>
      </w:r>
      <w:proofErr w:type="gramEnd"/>
      <w:r w:rsidRPr="00D90D1B">
        <w:t xml:space="preserve"> </w:t>
      </w:r>
      <w:r>
        <w:t>$20 Individual Yearly Fee (January 1 – December 31)</w:t>
      </w:r>
    </w:p>
    <w:p w:rsidR="00D90D1B" w:rsidRDefault="00D90D1B" w:rsidP="00D90D1B">
      <w:pPr>
        <w:pStyle w:val="NoSpacing"/>
      </w:pPr>
    </w:p>
    <w:p w:rsidR="00D90D1B" w:rsidRPr="00D90D1B" w:rsidRDefault="00D90D1B" w:rsidP="00D90D1B">
      <w:pPr>
        <w:pStyle w:val="NoSpacing"/>
        <w:rPr>
          <w:b/>
          <w:sz w:val="28"/>
          <w:szCs w:val="28"/>
        </w:rPr>
      </w:pPr>
      <w:r w:rsidRPr="00D90D1B">
        <w:rPr>
          <w:b/>
          <w:sz w:val="28"/>
          <w:szCs w:val="28"/>
        </w:rPr>
        <w:t>NEBRASKA</w:t>
      </w:r>
    </w:p>
    <w:p w:rsidR="00D90D1B" w:rsidRPr="00D90D1B" w:rsidRDefault="00D90D1B" w:rsidP="00D90D1B">
      <w:pPr>
        <w:shd w:val="clear" w:color="auto" w:fill="F5E9D8"/>
        <w:spacing w:after="0" w:line="240" w:lineRule="auto"/>
        <w:ind w:left="150" w:right="150"/>
        <w:rPr>
          <w:rFonts w:ascii="Arial" w:eastAsia="Times New Roman" w:hAnsi="Arial" w:cs="Arial"/>
          <w:color w:val="0F1419"/>
          <w:sz w:val="20"/>
          <w:szCs w:val="20"/>
        </w:rPr>
      </w:pPr>
      <w:r w:rsidRPr="00D90D1B">
        <w:rPr>
          <w:rFonts w:ascii="Arial" w:eastAsia="Times New Roman" w:hAnsi="Arial" w:cs="Arial"/>
          <w:color w:val="0F1419"/>
          <w:sz w:val="20"/>
          <w:szCs w:val="20"/>
        </w:rPr>
        <w:t>Individuals must complete an </w:t>
      </w:r>
      <w:hyperlink r:id="rId5" w:tgtFrame="_blank" w:history="1">
        <w:r w:rsidRPr="00D90D1B">
          <w:rPr>
            <w:rFonts w:ascii="Arial" w:eastAsia="Times New Roman" w:hAnsi="Arial" w:cs="Arial"/>
            <w:color w:val="2F617F"/>
            <w:sz w:val="20"/>
            <w:szCs w:val="20"/>
          </w:rPr>
          <w:t>application to join the Coalition</w:t>
        </w:r>
      </w:hyperlink>
      <w:r w:rsidRPr="00D90D1B">
        <w:rPr>
          <w:rFonts w:ascii="Arial" w:eastAsia="Times New Roman" w:hAnsi="Arial" w:cs="Arial"/>
          <w:color w:val="0F1419"/>
          <w:sz w:val="20"/>
          <w:szCs w:val="20"/>
        </w:rPr>
        <w:t>. Student/Family memberships are free, while the membership fee for professionals is $25. All members have an equal voice. Members will receive regular communication via email from the Coalition to stay connected and invite deeper participation.</w:t>
      </w:r>
    </w:p>
    <w:p w:rsidR="00D90D1B" w:rsidRPr="00D90D1B" w:rsidRDefault="00D90D1B" w:rsidP="00D90D1B">
      <w:pPr>
        <w:shd w:val="clear" w:color="auto" w:fill="F5E9D8"/>
        <w:spacing w:after="0" w:line="240" w:lineRule="auto"/>
        <w:ind w:left="150" w:right="150"/>
        <w:rPr>
          <w:rFonts w:ascii="Arial" w:eastAsia="Times New Roman" w:hAnsi="Arial" w:cs="Arial"/>
          <w:color w:val="0F1419"/>
          <w:sz w:val="20"/>
          <w:szCs w:val="20"/>
        </w:rPr>
      </w:pPr>
      <w:r w:rsidRPr="00D90D1B">
        <w:rPr>
          <w:rFonts w:ascii="Arial" w:eastAsia="Times New Roman" w:hAnsi="Arial" w:cs="Arial"/>
          <w:color w:val="0F1419"/>
          <w:sz w:val="20"/>
          <w:szCs w:val="20"/>
        </w:rPr>
        <w:t>Organizational partners must also complete an </w:t>
      </w:r>
      <w:hyperlink r:id="rId6" w:tgtFrame="_blank" w:history="1">
        <w:r w:rsidRPr="00D90D1B">
          <w:rPr>
            <w:rFonts w:ascii="Arial" w:eastAsia="Times New Roman" w:hAnsi="Arial" w:cs="Arial"/>
            <w:color w:val="2F617F"/>
            <w:sz w:val="20"/>
            <w:szCs w:val="20"/>
          </w:rPr>
          <w:t>application to become a partner of the Coalition</w:t>
        </w:r>
      </w:hyperlink>
      <w:r w:rsidRPr="00D90D1B">
        <w:rPr>
          <w:rFonts w:ascii="Arial" w:eastAsia="Times New Roman" w:hAnsi="Arial" w:cs="Arial"/>
          <w:color w:val="0F1419"/>
          <w:sz w:val="20"/>
          <w:szCs w:val="20"/>
        </w:rPr>
        <w:t>. The Organizational Partnership fee is $100. The organizational partnership includes 5 individual memberships as well as their logo placed on the website.</w:t>
      </w:r>
    </w:p>
    <w:p w:rsidR="00E356E3" w:rsidRDefault="00030DCA" w:rsidP="00D90D1B">
      <w:pPr>
        <w:pStyle w:val="NoSpacing"/>
        <w:rPr>
          <w:b/>
          <w:sz w:val="28"/>
          <w:szCs w:val="28"/>
        </w:rPr>
      </w:pPr>
      <w:r>
        <w:rPr>
          <w:b/>
          <w:sz w:val="28"/>
          <w:szCs w:val="28"/>
        </w:rPr>
        <w:t xml:space="preserve"> </w:t>
      </w:r>
    </w:p>
    <w:p w:rsidR="00D90D1B" w:rsidRDefault="00030DCA" w:rsidP="00D90D1B">
      <w:pPr>
        <w:pStyle w:val="NoSpacing"/>
        <w:rPr>
          <w:b/>
          <w:sz w:val="28"/>
          <w:szCs w:val="28"/>
        </w:rPr>
      </w:pPr>
      <w:r>
        <w:rPr>
          <w:b/>
          <w:sz w:val="28"/>
          <w:szCs w:val="28"/>
        </w:rPr>
        <w:t>NEW MEXICO</w:t>
      </w:r>
    </w:p>
    <w:p w:rsidR="00030DCA" w:rsidRPr="00E356E3" w:rsidRDefault="00030DCA" w:rsidP="00030DCA">
      <w:pPr>
        <w:numPr>
          <w:ilvl w:val="0"/>
          <w:numId w:val="9"/>
        </w:numPr>
        <w:shd w:val="clear" w:color="auto" w:fill="FFFFFF"/>
        <w:spacing w:before="100" w:beforeAutospacing="1" w:after="100" w:afterAutospacing="1" w:line="240" w:lineRule="auto"/>
        <w:ind w:left="0"/>
        <w:rPr>
          <w:rFonts w:ascii="Verdana" w:eastAsia="Times New Roman" w:hAnsi="Verdana" w:cs="Times New Roman"/>
          <w:sz w:val="18"/>
          <w:szCs w:val="18"/>
        </w:rPr>
      </w:pPr>
      <w:r w:rsidRPr="00030DCA">
        <w:rPr>
          <w:rFonts w:ascii="Verdana" w:eastAsia="Times New Roman" w:hAnsi="Verdana" w:cs="Times New Roman"/>
          <w:color w:val="E9842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7" o:title=""/>
          </v:shape>
          <w:control r:id="rId8" w:name="DefaultOcxName" w:shapeid="_x0000_i1078"/>
        </w:object>
      </w:r>
      <w:r w:rsidRPr="00E356E3">
        <w:rPr>
          <w:rFonts w:ascii="Verdana" w:eastAsia="Times New Roman" w:hAnsi="Verdana" w:cs="Times New Roman"/>
          <w:sz w:val="18"/>
          <w:szCs w:val="18"/>
        </w:rPr>
        <w:t>1 year: Student/Peer Counselor $10.00</w:t>
      </w:r>
    </w:p>
    <w:p w:rsidR="00030DCA" w:rsidRPr="00E356E3" w:rsidRDefault="00030DCA" w:rsidP="00030DCA">
      <w:pPr>
        <w:numPr>
          <w:ilvl w:val="0"/>
          <w:numId w:val="9"/>
        </w:numPr>
        <w:shd w:val="clear" w:color="auto" w:fill="FFFFFF"/>
        <w:spacing w:before="100" w:beforeAutospacing="1" w:after="100" w:afterAutospacing="1" w:line="240" w:lineRule="auto"/>
        <w:ind w:left="0"/>
        <w:rPr>
          <w:rFonts w:ascii="Verdana" w:eastAsia="Times New Roman" w:hAnsi="Verdana" w:cs="Times New Roman"/>
          <w:sz w:val="18"/>
          <w:szCs w:val="18"/>
        </w:rPr>
      </w:pPr>
      <w:r w:rsidRPr="00E356E3">
        <w:rPr>
          <w:rFonts w:ascii="Verdana" w:eastAsia="Times New Roman" w:hAnsi="Verdana" w:cs="Times New Roman"/>
          <w:sz w:val="18"/>
          <w:szCs w:val="18"/>
        </w:rPr>
        <w:object w:dxaOrig="1440" w:dyaOrig="1440">
          <v:shape id="_x0000_i1081" type="#_x0000_t75" style="width:20.25pt;height:18pt" o:ole="">
            <v:imagedata r:id="rId7" o:title=""/>
          </v:shape>
          <w:control r:id="rId9" w:name="DefaultOcxName1" w:shapeid="_x0000_i1081"/>
        </w:object>
      </w:r>
      <w:r w:rsidRPr="00E356E3">
        <w:rPr>
          <w:rFonts w:ascii="Verdana" w:eastAsia="Times New Roman" w:hAnsi="Verdana" w:cs="Times New Roman"/>
          <w:sz w:val="18"/>
          <w:szCs w:val="18"/>
        </w:rPr>
        <w:t>1 year: Individual $20.00</w:t>
      </w:r>
    </w:p>
    <w:p w:rsidR="00030DCA" w:rsidRPr="00E356E3" w:rsidRDefault="00030DCA" w:rsidP="00030DCA">
      <w:pPr>
        <w:numPr>
          <w:ilvl w:val="0"/>
          <w:numId w:val="9"/>
        </w:numPr>
        <w:shd w:val="clear" w:color="auto" w:fill="FFFFFF"/>
        <w:spacing w:before="100" w:beforeAutospacing="1" w:after="100" w:afterAutospacing="1" w:line="240" w:lineRule="auto"/>
        <w:ind w:left="0"/>
        <w:rPr>
          <w:rFonts w:ascii="Verdana" w:eastAsia="Times New Roman" w:hAnsi="Verdana" w:cs="Times New Roman"/>
          <w:sz w:val="18"/>
          <w:szCs w:val="18"/>
        </w:rPr>
      </w:pPr>
      <w:r w:rsidRPr="00E356E3">
        <w:rPr>
          <w:rFonts w:ascii="Verdana" w:eastAsia="Times New Roman" w:hAnsi="Verdana" w:cs="Times New Roman"/>
          <w:sz w:val="18"/>
          <w:szCs w:val="18"/>
        </w:rPr>
        <w:object w:dxaOrig="1440" w:dyaOrig="1440">
          <v:shape id="_x0000_i1084" type="#_x0000_t75" style="width:20.25pt;height:18pt" o:ole="">
            <v:imagedata r:id="rId7" o:title=""/>
          </v:shape>
          <w:control r:id="rId10" w:name="DefaultOcxName2" w:shapeid="_x0000_i1084"/>
        </w:object>
      </w:r>
      <w:r w:rsidRPr="00E356E3">
        <w:rPr>
          <w:rFonts w:ascii="Verdana" w:eastAsia="Times New Roman" w:hAnsi="Verdana" w:cs="Times New Roman"/>
          <w:sz w:val="18"/>
          <w:szCs w:val="18"/>
        </w:rPr>
        <w:t>1 year: Non-Profit Government (includes up to 2 Members) $50.00</w:t>
      </w:r>
    </w:p>
    <w:p w:rsidR="00030DCA" w:rsidRPr="00E356E3" w:rsidRDefault="00030DCA" w:rsidP="00030DCA">
      <w:pPr>
        <w:numPr>
          <w:ilvl w:val="0"/>
          <w:numId w:val="9"/>
        </w:numPr>
        <w:shd w:val="clear" w:color="auto" w:fill="FFFFFF"/>
        <w:spacing w:before="100" w:beforeAutospacing="1" w:after="100" w:afterAutospacing="1" w:line="240" w:lineRule="auto"/>
        <w:ind w:left="0"/>
        <w:rPr>
          <w:rFonts w:ascii="Verdana" w:eastAsia="Times New Roman" w:hAnsi="Verdana" w:cs="Times New Roman"/>
          <w:sz w:val="18"/>
          <w:szCs w:val="18"/>
        </w:rPr>
      </w:pPr>
      <w:r w:rsidRPr="00E356E3">
        <w:rPr>
          <w:rFonts w:ascii="Verdana" w:eastAsia="Times New Roman" w:hAnsi="Verdana" w:cs="Times New Roman"/>
          <w:sz w:val="18"/>
          <w:szCs w:val="18"/>
        </w:rPr>
        <w:object w:dxaOrig="1440" w:dyaOrig="1440">
          <v:shape id="_x0000_i1087" type="#_x0000_t75" style="width:20.25pt;height:18pt" o:ole="">
            <v:imagedata r:id="rId7" o:title=""/>
          </v:shape>
          <w:control r:id="rId11" w:name="DefaultOcxName3" w:shapeid="_x0000_i1087"/>
        </w:object>
      </w:r>
      <w:r w:rsidRPr="00E356E3">
        <w:rPr>
          <w:rFonts w:ascii="Verdana" w:eastAsia="Times New Roman" w:hAnsi="Verdana" w:cs="Times New Roman"/>
          <w:sz w:val="18"/>
          <w:szCs w:val="18"/>
        </w:rPr>
        <w:t>1 year: Business (includes up to 4 Members) $100.00</w:t>
      </w:r>
    </w:p>
    <w:p w:rsidR="00030DCA" w:rsidRPr="00E356E3" w:rsidRDefault="00030DCA" w:rsidP="00030DCA">
      <w:pPr>
        <w:numPr>
          <w:ilvl w:val="0"/>
          <w:numId w:val="9"/>
        </w:numPr>
        <w:shd w:val="clear" w:color="auto" w:fill="FFFFFF"/>
        <w:spacing w:before="100" w:beforeAutospacing="1" w:after="100" w:afterAutospacing="1" w:line="240" w:lineRule="auto"/>
        <w:ind w:left="0"/>
        <w:rPr>
          <w:rFonts w:ascii="Verdana" w:eastAsia="Times New Roman" w:hAnsi="Verdana" w:cs="Times New Roman"/>
          <w:sz w:val="18"/>
          <w:szCs w:val="18"/>
        </w:rPr>
      </w:pPr>
      <w:r w:rsidRPr="00E356E3">
        <w:rPr>
          <w:rFonts w:ascii="Verdana" w:eastAsia="Times New Roman" w:hAnsi="Verdana" w:cs="Times New Roman"/>
          <w:sz w:val="18"/>
          <w:szCs w:val="18"/>
        </w:rPr>
        <w:object w:dxaOrig="1440" w:dyaOrig="1440">
          <v:shape id="_x0000_i1090" type="#_x0000_t75" style="width:20.25pt;height:18pt" o:ole="">
            <v:imagedata r:id="rId7" o:title=""/>
          </v:shape>
          <w:control r:id="rId12" w:name="DefaultOcxName4" w:shapeid="_x0000_i1090"/>
        </w:object>
      </w:r>
      <w:r w:rsidRPr="00E356E3">
        <w:rPr>
          <w:rFonts w:ascii="Verdana" w:eastAsia="Times New Roman" w:hAnsi="Verdana" w:cs="Times New Roman"/>
          <w:sz w:val="18"/>
          <w:szCs w:val="18"/>
        </w:rPr>
        <w:t>2 year: Student/Peer Counselor $18.00</w:t>
      </w:r>
    </w:p>
    <w:p w:rsidR="00030DCA" w:rsidRPr="00E356E3" w:rsidRDefault="00030DCA" w:rsidP="00030DCA">
      <w:pPr>
        <w:numPr>
          <w:ilvl w:val="0"/>
          <w:numId w:val="9"/>
        </w:numPr>
        <w:shd w:val="clear" w:color="auto" w:fill="FFFFFF"/>
        <w:spacing w:before="100" w:beforeAutospacing="1" w:after="100" w:afterAutospacing="1" w:line="240" w:lineRule="auto"/>
        <w:ind w:left="0"/>
        <w:rPr>
          <w:rFonts w:ascii="Verdana" w:eastAsia="Times New Roman" w:hAnsi="Verdana" w:cs="Times New Roman"/>
          <w:sz w:val="18"/>
          <w:szCs w:val="18"/>
        </w:rPr>
      </w:pPr>
      <w:r w:rsidRPr="00E356E3">
        <w:rPr>
          <w:rFonts w:ascii="Verdana" w:eastAsia="Times New Roman" w:hAnsi="Verdana" w:cs="Times New Roman"/>
          <w:sz w:val="18"/>
          <w:szCs w:val="18"/>
        </w:rPr>
        <w:object w:dxaOrig="1440" w:dyaOrig="1440">
          <v:shape id="_x0000_i1093" type="#_x0000_t75" style="width:20.25pt;height:18pt" o:ole="">
            <v:imagedata r:id="rId7" o:title=""/>
          </v:shape>
          <w:control r:id="rId13" w:name="DefaultOcxName5" w:shapeid="_x0000_i1093"/>
        </w:object>
      </w:r>
      <w:r w:rsidRPr="00E356E3">
        <w:rPr>
          <w:rFonts w:ascii="Verdana" w:eastAsia="Times New Roman" w:hAnsi="Verdana" w:cs="Times New Roman"/>
          <w:sz w:val="18"/>
          <w:szCs w:val="18"/>
        </w:rPr>
        <w:t>2 year: Individual $36.00</w:t>
      </w:r>
    </w:p>
    <w:p w:rsidR="00030DCA" w:rsidRPr="00E356E3" w:rsidRDefault="00030DCA" w:rsidP="00030DCA">
      <w:pPr>
        <w:numPr>
          <w:ilvl w:val="0"/>
          <w:numId w:val="9"/>
        </w:numPr>
        <w:shd w:val="clear" w:color="auto" w:fill="FFFFFF"/>
        <w:spacing w:before="100" w:beforeAutospacing="1" w:after="100" w:afterAutospacing="1" w:line="240" w:lineRule="auto"/>
        <w:ind w:left="0"/>
        <w:rPr>
          <w:rFonts w:ascii="Verdana" w:eastAsia="Times New Roman" w:hAnsi="Verdana" w:cs="Times New Roman"/>
          <w:sz w:val="18"/>
          <w:szCs w:val="18"/>
        </w:rPr>
      </w:pPr>
      <w:r w:rsidRPr="00E356E3">
        <w:rPr>
          <w:rFonts w:ascii="Verdana" w:eastAsia="Times New Roman" w:hAnsi="Verdana" w:cs="Times New Roman"/>
          <w:sz w:val="18"/>
          <w:szCs w:val="18"/>
        </w:rPr>
        <w:object w:dxaOrig="1440" w:dyaOrig="1440">
          <v:shape id="_x0000_i1096" type="#_x0000_t75" style="width:20.25pt;height:18pt" o:ole="">
            <v:imagedata r:id="rId7" o:title=""/>
          </v:shape>
          <w:control r:id="rId14" w:name="DefaultOcxName6" w:shapeid="_x0000_i1096"/>
        </w:object>
      </w:r>
      <w:r w:rsidRPr="00E356E3">
        <w:rPr>
          <w:rFonts w:ascii="Verdana" w:eastAsia="Times New Roman" w:hAnsi="Verdana" w:cs="Times New Roman"/>
          <w:sz w:val="18"/>
          <w:szCs w:val="18"/>
        </w:rPr>
        <w:t>Emilie Sebesta Lifetime Membership Fee (individual) $500.00</w:t>
      </w:r>
    </w:p>
    <w:p w:rsidR="00030DCA" w:rsidRPr="00030DCA" w:rsidRDefault="00030DCA" w:rsidP="00030DCA">
      <w:pPr>
        <w:pStyle w:val="NoSpacing"/>
        <w:rPr>
          <w:b/>
          <w:sz w:val="28"/>
          <w:szCs w:val="28"/>
        </w:rPr>
      </w:pPr>
      <w:r w:rsidRPr="00030DCA">
        <w:rPr>
          <w:b/>
          <w:sz w:val="28"/>
          <w:szCs w:val="28"/>
        </w:rPr>
        <w:t>NEW YORK</w:t>
      </w:r>
    </w:p>
    <w:p w:rsidR="00030DCA" w:rsidRPr="00E356E3" w:rsidRDefault="00030DCA" w:rsidP="00030DCA">
      <w:pPr>
        <w:shd w:val="clear" w:color="auto" w:fill="879BFC"/>
        <w:spacing w:after="0" w:line="293" w:lineRule="atLeast"/>
        <w:rPr>
          <w:rFonts w:ascii="Helvetica" w:eastAsia="Times New Roman" w:hAnsi="Helvetica" w:cs="Helvetica"/>
          <w:color w:val="000000"/>
          <w:sz w:val="20"/>
          <w:szCs w:val="20"/>
        </w:rPr>
      </w:pPr>
      <w:r w:rsidRPr="00E356E3">
        <w:rPr>
          <w:rFonts w:ascii="Helvetica" w:eastAsia="Times New Roman" w:hAnsi="Helvetica" w:cs="Helvetica"/>
          <w:color w:val="000000"/>
          <w:sz w:val="20"/>
          <w:szCs w:val="20"/>
        </w:rPr>
        <w:t>Join as an individual or organizational supporter (non-profit).</w:t>
      </w:r>
    </w:p>
    <w:p w:rsidR="00030DCA" w:rsidRPr="00E356E3" w:rsidRDefault="00030DCA" w:rsidP="00030DCA">
      <w:pPr>
        <w:shd w:val="clear" w:color="auto" w:fill="879BFC"/>
        <w:spacing w:after="0" w:line="293" w:lineRule="atLeast"/>
        <w:rPr>
          <w:rFonts w:ascii="Helvetica" w:eastAsia="Times New Roman" w:hAnsi="Helvetica" w:cs="Helvetica"/>
          <w:color w:val="000000"/>
          <w:sz w:val="20"/>
          <w:szCs w:val="20"/>
        </w:rPr>
      </w:pPr>
      <w:r w:rsidRPr="00E356E3">
        <w:rPr>
          <w:rFonts w:ascii="Helvetica" w:eastAsia="Times New Roman" w:hAnsi="Helvetica" w:cs="Helvetica"/>
          <w:color w:val="000000"/>
          <w:sz w:val="20"/>
          <w:szCs w:val="20"/>
        </w:rPr>
        <w:t> </w:t>
      </w:r>
    </w:p>
    <w:p w:rsidR="00030DCA" w:rsidRPr="00E356E3" w:rsidRDefault="00030DCA" w:rsidP="00030DCA">
      <w:pPr>
        <w:shd w:val="clear" w:color="auto" w:fill="879BFC"/>
        <w:spacing w:after="0" w:line="293" w:lineRule="atLeast"/>
        <w:rPr>
          <w:rFonts w:ascii="Helvetica" w:eastAsia="Times New Roman" w:hAnsi="Helvetica" w:cs="Helvetica"/>
          <w:color w:val="000000"/>
          <w:sz w:val="20"/>
          <w:szCs w:val="20"/>
        </w:rPr>
      </w:pPr>
      <w:r w:rsidRPr="00E356E3">
        <w:rPr>
          <w:rFonts w:ascii="Helvetica" w:eastAsia="Times New Roman" w:hAnsi="Helvetica" w:cs="Helvetica"/>
          <w:i/>
          <w:iCs/>
          <w:color w:val="000000"/>
          <w:sz w:val="20"/>
          <w:szCs w:val="20"/>
        </w:rPr>
        <w:t>Individual Supporter: </w:t>
      </w:r>
      <w:r w:rsidRPr="00E356E3">
        <w:rPr>
          <w:rFonts w:ascii="Helvetica" w:eastAsia="Times New Roman" w:hAnsi="Helvetica" w:cs="Helvetica"/>
          <w:color w:val="000000"/>
          <w:sz w:val="20"/>
          <w:szCs w:val="20"/>
        </w:rPr>
        <w:t xml:space="preserve"> Receive updates on all NYSBC activities and action alerts to help you lend your voice to pertinent breastfeeding legislation and policy, learn about conferences and trainings in NYS and have the opportunity to list your local breastfeeding </w:t>
      </w:r>
      <w:proofErr w:type="spellStart"/>
      <w:r w:rsidRPr="00E356E3">
        <w:rPr>
          <w:rFonts w:ascii="Helvetica" w:eastAsia="Times New Roman" w:hAnsi="Helvetica" w:cs="Helvetica"/>
          <w:color w:val="000000"/>
          <w:sz w:val="20"/>
          <w:szCs w:val="20"/>
        </w:rPr>
        <w:t>coaltion</w:t>
      </w:r>
      <w:proofErr w:type="spellEnd"/>
      <w:r w:rsidRPr="00E356E3">
        <w:rPr>
          <w:rFonts w:ascii="Helvetica" w:eastAsia="Times New Roman" w:hAnsi="Helvetica" w:cs="Helvetica"/>
          <w:color w:val="000000"/>
          <w:sz w:val="20"/>
          <w:szCs w:val="20"/>
        </w:rPr>
        <w:t xml:space="preserve"> contact information on our website. $30</w:t>
      </w:r>
    </w:p>
    <w:p w:rsidR="00030DCA" w:rsidRPr="00E356E3" w:rsidRDefault="00030DCA" w:rsidP="00030DCA">
      <w:pPr>
        <w:shd w:val="clear" w:color="auto" w:fill="879BFC"/>
        <w:spacing w:after="0" w:line="293" w:lineRule="atLeast"/>
        <w:rPr>
          <w:rFonts w:ascii="Helvetica" w:eastAsia="Times New Roman" w:hAnsi="Helvetica" w:cs="Helvetica"/>
          <w:color w:val="000000"/>
          <w:sz w:val="20"/>
          <w:szCs w:val="20"/>
        </w:rPr>
      </w:pPr>
      <w:r w:rsidRPr="00E356E3">
        <w:rPr>
          <w:rFonts w:ascii="Helvetica" w:eastAsia="Times New Roman" w:hAnsi="Helvetica" w:cs="Helvetica"/>
          <w:color w:val="000000"/>
          <w:sz w:val="20"/>
          <w:szCs w:val="20"/>
        </w:rPr>
        <w:t> </w:t>
      </w:r>
    </w:p>
    <w:p w:rsidR="00030DCA" w:rsidRPr="00030DCA" w:rsidRDefault="00030DCA" w:rsidP="00030DCA">
      <w:pPr>
        <w:shd w:val="clear" w:color="auto" w:fill="879BFC"/>
        <w:spacing w:after="0" w:line="293" w:lineRule="atLeast"/>
        <w:rPr>
          <w:rFonts w:ascii="Helvetica" w:eastAsia="Times New Roman" w:hAnsi="Helvetica" w:cs="Helvetica"/>
          <w:color w:val="000000"/>
          <w:sz w:val="20"/>
          <w:szCs w:val="20"/>
        </w:rPr>
      </w:pPr>
      <w:r w:rsidRPr="00E356E3">
        <w:rPr>
          <w:rFonts w:ascii="Helvetica" w:eastAsia="Times New Roman" w:hAnsi="Helvetica" w:cs="Helvetica"/>
          <w:i/>
          <w:iCs/>
          <w:color w:val="000000"/>
          <w:sz w:val="20"/>
          <w:szCs w:val="20"/>
        </w:rPr>
        <w:t>Organizational (non-profit) Supporter:</w:t>
      </w:r>
      <w:r w:rsidRPr="00E356E3">
        <w:rPr>
          <w:rFonts w:ascii="Helvetica" w:eastAsia="Times New Roman" w:hAnsi="Helvetica" w:cs="Helvetica"/>
          <w:color w:val="000000"/>
          <w:sz w:val="20"/>
          <w:szCs w:val="20"/>
        </w:rPr>
        <w:t xml:space="preserve">  In addition to the benefits listed above for </w:t>
      </w:r>
      <w:proofErr w:type="spellStart"/>
      <w:r w:rsidRPr="00E356E3">
        <w:rPr>
          <w:rFonts w:ascii="Helvetica" w:eastAsia="Times New Roman" w:hAnsi="Helvetica" w:cs="Helvetica"/>
          <w:color w:val="000000"/>
          <w:sz w:val="20"/>
          <w:szCs w:val="20"/>
        </w:rPr>
        <w:t>indviduals</w:t>
      </w:r>
      <w:proofErr w:type="spellEnd"/>
      <w:r w:rsidRPr="00E356E3">
        <w:rPr>
          <w:rFonts w:ascii="Helvetica" w:eastAsia="Times New Roman" w:hAnsi="Helvetica" w:cs="Helvetica"/>
          <w:color w:val="000000"/>
          <w:sz w:val="20"/>
          <w:szCs w:val="20"/>
        </w:rPr>
        <w:t xml:space="preserve">, with prior Board approval, your </w:t>
      </w:r>
      <w:proofErr w:type="spellStart"/>
      <w:r w:rsidRPr="00E356E3">
        <w:rPr>
          <w:rFonts w:ascii="Helvetica" w:eastAsia="Times New Roman" w:hAnsi="Helvetica" w:cs="Helvetica"/>
          <w:color w:val="000000"/>
          <w:sz w:val="20"/>
          <w:szCs w:val="20"/>
        </w:rPr>
        <w:t>organziation</w:t>
      </w:r>
      <w:proofErr w:type="spellEnd"/>
      <w:r w:rsidRPr="00E356E3">
        <w:rPr>
          <w:rFonts w:ascii="Helvetica" w:eastAsia="Times New Roman" w:hAnsi="Helvetica" w:cs="Helvetica"/>
          <w:color w:val="000000"/>
          <w:sz w:val="20"/>
          <w:szCs w:val="20"/>
        </w:rPr>
        <w:t xml:space="preserve"> will receive a link (including your logo) on the NYSBC website.  Organizational representatives have the potential to nominate themselves (with prior Board approval) to Board positions. $100</w:t>
      </w:r>
    </w:p>
    <w:p w:rsidR="00030DCA" w:rsidRDefault="00030DCA" w:rsidP="00D90D1B">
      <w:pPr>
        <w:pStyle w:val="NoSpacing"/>
        <w:rPr>
          <w:b/>
          <w:sz w:val="28"/>
          <w:szCs w:val="28"/>
        </w:rPr>
      </w:pPr>
    </w:p>
    <w:p w:rsidR="00030DCA" w:rsidRDefault="00030DCA" w:rsidP="00D90D1B">
      <w:pPr>
        <w:pStyle w:val="NoSpacing"/>
        <w:rPr>
          <w:b/>
          <w:sz w:val="28"/>
          <w:szCs w:val="28"/>
        </w:rPr>
      </w:pPr>
      <w:r>
        <w:rPr>
          <w:b/>
          <w:sz w:val="28"/>
          <w:szCs w:val="28"/>
        </w:rPr>
        <w:t>PENNSYLVANIA</w:t>
      </w:r>
    </w:p>
    <w:p w:rsidR="00030DCA" w:rsidRPr="00030DCA" w:rsidRDefault="00030DCA" w:rsidP="00030DCA">
      <w:pPr>
        <w:numPr>
          <w:ilvl w:val="0"/>
          <w:numId w:val="10"/>
        </w:numPr>
        <w:shd w:val="clear" w:color="auto" w:fill="FFFFFF"/>
        <w:spacing w:after="0" w:line="312" w:lineRule="atLeast"/>
        <w:rPr>
          <w:rFonts w:ascii="Roboto" w:eastAsia="Times New Roman" w:hAnsi="Roboto" w:cs="Times New Roman"/>
          <w:color w:val="777777"/>
          <w:sz w:val="24"/>
          <w:szCs w:val="24"/>
        </w:rPr>
      </w:pPr>
      <w:r w:rsidRPr="00030DCA">
        <w:rPr>
          <w:rFonts w:ascii="Roboto" w:eastAsia="Times New Roman" w:hAnsi="Roboto" w:cs="Times New Roman"/>
          <w:color w:val="777777"/>
          <w:sz w:val="24"/>
          <w:szCs w:val="24"/>
        </w:rPr>
        <w:t> </w:t>
      </w:r>
      <w:r w:rsidRPr="00030DCA">
        <w:rPr>
          <w:rFonts w:ascii="Roboto" w:eastAsia="Times New Roman" w:hAnsi="Roboto" w:cs="Times New Roman"/>
          <w:color w:val="505050"/>
          <w:sz w:val="24"/>
          <w:szCs w:val="24"/>
        </w:rPr>
        <w:t>$25 Individual Active Member</w:t>
      </w:r>
    </w:p>
    <w:p w:rsidR="00030DCA" w:rsidRPr="00030DCA" w:rsidRDefault="00030DCA" w:rsidP="00030DCA">
      <w:pPr>
        <w:numPr>
          <w:ilvl w:val="0"/>
          <w:numId w:val="10"/>
        </w:numPr>
        <w:shd w:val="clear" w:color="auto" w:fill="FFFFFF"/>
        <w:spacing w:after="0" w:line="312" w:lineRule="atLeast"/>
        <w:rPr>
          <w:rFonts w:ascii="Roboto" w:eastAsia="Times New Roman" w:hAnsi="Roboto" w:cs="Times New Roman"/>
          <w:color w:val="777777"/>
          <w:sz w:val="24"/>
          <w:szCs w:val="24"/>
        </w:rPr>
      </w:pPr>
      <w:r w:rsidRPr="00030DCA">
        <w:rPr>
          <w:rFonts w:ascii="Roboto" w:eastAsia="Times New Roman" w:hAnsi="Roboto" w:cs="Times New Roman"/>
          <w:color w:val="777777"/>
          <w:sz w:val="24"/>
          <w:szCs w:val="24"/>
        </w:rPr>
        <w:object w:dxaOrig="1440" w:dyaOrig="1440">
          <v:shape id="_x0000_i1099" type="#_x0000_t75" style="width:20.25pt;height:17.25pt" o:ole="">
            <v:imagedata r:id="rId15" o:title=""/>
          </v:shape>
          <w:control r:id="rId16" w:name="DefaultOcxName7" w:shapeid="_x0000_i1099"/>
        </w:object>
      </w:r>
      <w:r w:rsidRPr="00030DCA">
        <w:rPr>
          <w:rFonts w:ascii="Roboto" w:eastAsia="Times New Roman" w:hAnsi="Roboto" w:cs="Times New Roman"/>
          <w:color w:val="777777"/>
          <w:sz w:val="24"/>
          <w:szCs w:val="24"/>
        </w:rPr>
        <w:t> </w:t>
      </w:r>
      <w:r w:rsidRPr="00030DCA">
        <w:rPr>
          <w:rFonts w:ascii="Roboto" w:eastAsia="Times New Roman" w:hAnsi="Roboto" w:cs="Times New Roman"/>
          <w:color w:val="505050"/>
          <w:sz w:val="24"/>
          <w:szCs w:val="24"/>
        </w:rPr>
        <w:t>$25 Organizational Active Member (please list your designated representative)</w:t>
      </w:r>
    </w:p>
    <w:p w:rsidR="00030DCA" w:rsidRPr="00030DCA" w:rsidRDefault="00030DCA" w:rsidP="00030DCA">
      <w:pPr>
        <w:numPr>
          <w:ilvl w:val="0"/>
          <w:numId w:val="10"/>
        </w:numPr>
        <w:shd w:val="clear" w:color="auto" w:fill="FFFFFF"/>
        <w:spacing w:after="0" w:line="312" w:lineRule="atLeast"/>
        <w:rPr>
          <w:rFonts w:ascii="Roboto" w:eastAsia="Times New Roman" w:hAnsi="Roboto" w:cs="Times New Roman"/>
          <w:color w:val="777777"/>
          <w:sz w:val="24"/>
          <w:szCs w:val="24"/>
        </w:rPr>
      </w:pPr>
      <w:r w:rsidRPr="00030DCA">
        <w:rPr>
          <w:rFonts w:ascii="Roboto" w:eastAsia="Times New Roman" w:hAnsi="Roboto" w:cs="Times New Roman"/>
          <w:color w:val="777777"/>
          <w:sz w:val="24"/>
          <w:szCs w:val="24"/>
        </w:rPr>
        <w:object w:dxaOrig="1440" w:dyaOrig="1440">
          <v:shape id="_x0000_i1102" type="#_x0000_t75" style="width:20.25pt;height:17.25pt" o:ole="">
            <v:imagedata r:id="rId15" o:title=""/>
          </v:shape>
          <w:control r:id="rId17" w:name="DefaultOcxName11" w:shapeid="_x0000_i1102"/>
        </w:object>
      </w:r>
      <w:r w:rsidRPr="00030DCA">
        <w:rPr>
          <w:rFonts w:ascii="Roboto" w:eastAsia="Times New Roman" w:hAnsi="Roboto" w:cs="Times New Roman"/>
          <w:color w:val="777777"/>
          <w:sz w:val="24"/>
          <w:szCs w:val="24"/>
        </w:rPr>
        <w:t> </w:t>
      </w:r>
      <w:r w:rsidRPr="00030DCA">
        <w:rPr>
          <w:rFonts w:ascii="Roboto" w:eastAsia="Times New Roman" w:hAnsi="Roboto" w:cs="Times New Roman"/>
          <w:color w:val="505050"/>
          <w:sz w:val="24"/>
          <w:szCs w:val="24"/>
        </w:rPr>
        <w:t>$25 Supporting Member</w:t>
      </w:r>
    </w:p>
    <w:p w:rsidR="00030DCA" w:rsidRPr="00030DCA" w:rsidRDefault="00030DCA" w:rsidP="00030DCA">
      <w:pPr>
        <w:numPr>
          <w:ilvl w:val="0"/>
          <w:numId w:val="10"/>
        </w:numPr>
        <w:shd w:val="clear" w:color="auto" w:fill="FFFFFF"/>
        <w:spacing w:after="0" w:line="312" w:lineRule="atLeast"/>
        <w:rPr>
          <w:rFonts w:ascii="Roboto" w:eastAsia="Times New Roman" w:hAnsi="Roboto" w:cs="Times New Roman"/>
          <w:color w:val="777777"/>
          <w:sz w:val="24"/>
          <w:szCs w:val="24"/>
        </w:rPr>
      </w:pPr>
      <w:r w:rsidRPr="00030DCA">
        <w:rPr>
          <w:rFonts w:ascii="Roboto" w:eastAsia="Times New Roman" w:hAnsi="Roboto" w:cs="Times New Roman"/>
          <w:color w:val="777777"/>
          <w:sz w:val="24"/>
          <w:szCs w:val="24"/>
        </w:rPr>
        <w:object w:dxaOrig="1440" w:dyaOrig="1440">
          <v:shape id="_x0000_i1105" type="#_x0000_t75" style="width:20.25pt;height:17.25pt" o:ole="">
            <v:imagedata r:id="rId15" o:title=""/>
          </v:shape>
          <w:control r:id="rId18" w:name="DefaultOcxName21" w:shapeid="_x0000_i1105"/>
        </w:object>
      </w:r>
      <w:r w:rsidRPr="00030DCA">
        <w:rPr>
          <w:rFonts w:ascii="Roboto" w:eastAsia="Times New Roman" w:hAnsi="Roboto" w:cs="Times New Roman"/>
          <w:color w:val="777777"/>
          <w:sz w:val="24"/>
          <w:szCs w:val="24"/>
        </w:rPr>
        <w:t> </w:t>
      </w:r>
      <w:r w:rsidRPr="00030DCA">
        <w:rPr>
          <w:rFonts w:ascii="Roboto" w:eastAsia="Times New Roman" w:hAnsi="Roboto" w:cs="Times New Roman"/>
          <w:color w:val="505050"/>
          <w:sz w:val="24"/>
          <w:szCs w:val="24"/>
        </w:rPr>
        <w:t>$50 Two Year Active Member</w:t>
      </w:r>
    </w:p>
    <w:p w:rsidR="00030DCA" w:rsidRPr="00030DCA" w:rsidRDefault="00030DCA" w:rsidP="00030DCA">
      <w:pPr>
        <w:numPr>
          <w:ilvl w:val="0"/>
          <w:numId w:val="10"/>
        </w:numPr>
        <w:shd w:val="clear" w:color="auto" w:fill="FFFFFF"/>
        <w:spacing w:after="0" w:line="312" w:lineRule="atLeast"/>
        <w:rPr>
          <w:rFonts w:ascii="Roboto" w:eastAsia="Times New Roman" w:hAnsi="Roboto" w:cs="Times New Roman"/>
          <w:color w:val="777777"/>
          <w:sz w:val="24"/>
          <w:szCs w:val="24"/>
        </w:rPr>
      </w:pPr>
      <w:r w:rsidRPr="00030DCA">
        <w:rPr>
          <w:rFonts w:ascii="Roboto" w:eastAsia="Times New Roman" w:hAnsi="Roboto" w:cs="Times New Roman"/>
          <w:color w:val="777777"/>
          <w:sz w:val="24"/>
          <w:szCs w:val="24"/>
        </w:rPr>
        <w:object w:dxaOrig="1440" w:dyaOrig="1440">
          <v:shape id="_x0000_i1108" type="#_x0000_t75" style="width:20.25pt;height:17.25pt" o:ole="">
            <v:imagedata r:id="rId15" o:title=""/>
          </v:shape>
          <w:control r:id="rId19" w:name="DefaultOcxName31" w:shapeid="_x0000_i1108"/>
        </w:object>
      </w:r>
      <w:r w:rsidRPr="00030DCA">
        <w:rPr>
          <w:rFonts w:ascii="Roboto" w:eastAsia="Times New Roman" w:hAnsi="Roboto" w:cs="Times New Roman"/>
          <w:color w:val="777777"/>
          <w:sz w:val="24"/>
          <w:szCs w:val="24"/>
        </w:rPr>
        <w:t> </w:t>
      </w:r>
      <w:r w:rsidRPr="00030DCA">
        <w:rPr>
          <w:rFonts w:ascii="Roboto" w:eastAsia="Times New Roman" w:hAnsi="Roboto" w:cs="Times New Roman"/>
          <w:color w:val="505050"/>
          <w:sz w:val="24"/>
          <w:szCs w:val="24"/>
        </w:rPr>
        <w:t>$50 Two Year Supporting Member</w:t>
      </w:r>
    </w:p>
    <w:p w:rsidR="00030DCA" w:rsidRPr="00030DCA" w:rsidRDefault="00030DCA" w:rsidP="00030DCA">
      <w:pPr>
        <w:numPr>
          <w:ilvl w:val="0"/>
          <w:numId w:val="10"/>
        </w:numPr>
        <w:shd w:val="clear" w:color="auto" w:fill="FFFFFF"/>
        <w:spacing w:after="0" w:line="312" w:lineRule="atLeast"/>
        <w:rPr>
          <w:rFonts w:ascii="Roboto" w:eastAsia="Times New Roman" w:hAnsi="Roboto" w:cs="Times New Roman"/>
          <w:color w:val="777777"/>
          <w:sz w:val="24"/>
          <w:szCs w:val="24"/>
        </w:rPr>
      </w:pPr>
      <w:r w:rsidRPr="00030DCA">
        <w:rPr>
          <w:rFonts w:ascii="Roboto" w:eastAsia="Times New Roman" w:hAnsi="Roboto" w:cs="Times New Roman"/>
          <w:color w:val="777777"/>
          <w:sz w:val="24"/>
          <w:szCs w:val="24"/>
        </w:rPr>
        <w:object w:dxaOrig="1440" w:dyaOrig="1440">
          <v:shape id="_x0000_i1111" type="#_x0000_t75" style="width:20.25pt;height:17.25pt" o:ole="">
            <v:imagedata r:id="rId15" o:title=""/>
          </v:shape>
          <w:control r:id="rId20" w:name="DefaultOcxName41" w:shapeid="_x0000_i1111"/>
        </w:object>
      </w:r>
      <w:r w:rsidRPr="00030DCA">
        <w:rPr>
          <w:rFonts w:ascii="Roboto" w:eastAsia="Times New Roman" w:hAnsi="Roboto" w:cs="Times New Roman"/>
          <w:color w:val="777777"/>
          <w:sz w:val="24"/>
          <w:szCs w:val="24"/>
        </w:rPr>
        <w:t> </w:t>
      </w:r>
      <w:r w:rsidRPr="00030DCA">
        <w:rPr>
          <w:rFonts w:ascii="Roboto" w:eastAsia="Times New Roman" w:hAnsi="Roboto" w:cs="Times New Roman"/>
          <w:color w:val="505050"/>
          <w:sz w:val="24"/>
          <w:szCs w:val="24"/>
        </w:rPr>
        <w:t>$75 Three Year Active Member</w:t>
      </w:r>
    </w:p>
    <w:p w:rsidR="00030DCA" w:rsidRPr="00030DCA" w:rsidRDefault="00030DCA" w:rsidP="00030DCA">
      <w:pPr>
        <w:numPr>
          <w:ilvl w:val="0"/>
          <w:numId w:val="10"/>
        </w:numPr>
        <w:shd w:val="clear" w:color="auto" w:fill="FFFFFF"/>
        <w:spacing w:after="0" w:line="312" w:lineRule="atLeast"/>
        <w:rPr>
          <w:rFonts w:ascii="Roboto" w:eastAsia="Times New Roman" w:hAnsi="Roboto" w:cs="Times New Roman"/>
          <w:color w:val="777777"/>
          <w:sz w:val="24"/>
          <w:szCs w:val="24"/>
        </w:rPr>
      </w:pPr>
      <w:r w:rsidRPr="00030DCA">
        <w:rPr>
          <w:rFonts w:ascii="Roboto" w:eastAsia="Times New Roman" w:hAnsi="Roboto" w:cs="Times New Roman"/>
          <w:color w:val="777777"/>
          <w:sz w:val="24"/>
          <w:szCs w:val="24"/>
        </w:rPr>
        <w:lastRenderedPageBreak/>
        <w:object w:dxaOrig="1440" w:dyaOrig="1440">
          <v:shape id="_x0000_i1114" type="#_x0000_t75" style="width:20.25pt;height:17.25pt" o:ole="">
            <v:imagedata r:id="rId15" o:title=""/>
          </v:shape>
          <w:control r:id="rId21" w:name="DefaultOcxName51" w:shapeid="_x0000_i1114"/>
        </w:object>
      </w:r>
      <w:r w:rsidRPr="00030DCA">
        <w:rPr>
          <w:rFonts w:ascii="Roboto" w:eastAsia="Times New Roman" w:hAnsi="Roboto" w:cs="Times New Roman"/>
          <w:color w:val="777777"/>
          <w:sz w:val="24"/>
          <w:szCs w:val="24"/>
        </w:rPr>
        <w:t> </w:t>
      </w:r>
      <w:r w:rsidRPr="00030DCA">
        <w:rPr>
          <w:rFonts w:ascii="Roboto" w:eastAsia="Times New Roman" w:hAnsi="Roboto" w:cs="Times New Roman"/>
          <w:color w:val="505050"/>
          <w:sz w:val="24"/>
          <w:szCs w:val="24"/>
        </w:rPr>
        <w:t>$75 Three Year Supporting Member</w:t>
      </w:r>
    </w:p>
    <w:p w:rsidR="00030DCA" w:rsidRDefault="00030DCA" w:rsidP="00D90D1B">
      <w:pPr>
        <w:pStyle w:val="NoSpacing"/>
        <w:rPr>
          <w:b/>
          <w:sz w:val="28"/>
          <w:szCs w:val="28"/>
        </w:rPr>
      </w:pPr>
    </w:p>
    <w:p w:rsidR="006A1311" w:rsidRPr="00E356E3" w:rsidRDefault="006A1311" w:rsidP="00D90D1B">
      <w:pPr>
        <w:pStyle w:val="NoSpacing"/>
        <w:rPr>
          <w:rFonts w:ascii="Times New Roman" w:hAnsi="Times New Roman" w:cs="Times New Roman"/>
          <w:b/>
          <w:sz w:val="28"/>
          <w:szCs w:val="28"/>
        </w:rPr>
      </w:pPr>
      <w:r w:rsidRPr="00E356E3">
        <w:rPr>
          <w:rFonts w:ascii="Times New Roman" w:hAnsi="Times New Roman" w:cs="Times New Roman"/>
          <w:b/>
          <w:sz w:val="28"/>
          <w:szCs w:val="28"/>
        </w:rPr>
        <w:t>SOUTH CAROLINA</w:t>
      </w:r>
    </w:p>
    <w:p w:rsidR="00E356E3" w:rsidRDefault="006A1311" w:rsidP="00D90D1B">
      <w:pPr>
        <w:pStyle w:val="NoSpacing"/>
        <w:rPr>
          <w:b/>
        </w:rPr>
      </w:pPr>
      <w:r>
        <w:rPr>
          <w:b/>
        </w:rPr>
        <w:t xml:space="preserve">INDIVIDUAL $25  </w:t>
      </w:r>
    </w:p>
    <w:p w:rsidR="00030DCA" w:rsidRDefault="006A1311" w:rsidP="00D90D1B">
      <w:pPr>
        <w:pStyle w:val="NoSpacing"/>
        <w:rPr>
          <w:b/>
        </w:rPr>
      </w:pPr>
      <w:r>
        <w:rPr>
          <w:b/>
        </w:rPr>
        <w:t>BUSINESS MEMBERSHIP $150 THEN RENEWAL $125</w:t>
      </w:r>
    </w:p>
    <w:p w:rsidR="006A1311" w:rsidRDefault="006A1311" w:rsidP="00D90D1B">
      <w:pPr>
        <w:pStyle w:val="NoSpacing"/>
        <w:rPr>
          <w:b/>
        </w:rPr>
      </w:pPr>
    </w:p>
    <w:p w:rsidR="006A1311" w:rsidRPr="00E356E3" w:rsidRDefault="00E356E3" w:rsidP="006A1311">
      <w:pPr>
        <w:pStyle w:val="Heading1"/>
        <w:spacing w:before="0" w:beforeAutospacing="0" w:after="150" w:afterAutospacing="0"/>
        <w:rPr>
          <w:sz w:val="28"/>
          <w:szCs w:val="28"/>
        </w:rPr>
      </w:pPr>
      <w:r w:rsidRPr="00E356E3">
        <w:rPr>
          <w:sz w:val="28"/>
          <w:szCs w:val="28"/>
        </w:rPr>
        <w:t xml:space="preserve">Texas </w:t>
      </w:r>
      <w:r w:rsidR="006A1311" w:rsidRPr="00E356E3">
        <w:rPr>
          <w:sz w:val="28"/>
          <w:szCs w:val="28"/>
        </w:rPr>
        <w:t>B</w:t>
      </w:r>
      <w:r w:rsidRPr="00E356E3">
        <w:rPr>
          <w:sz w:val="28"/>
          <w:szCs w:val="28"/>
        </w:rPr>
        <w:t xml:space="preserve">reastfeeding </w:t>
      </w:r>
      <w:r w:rsidR="006A1311" w:rsidRPr="00E356E3">
        <w:rPr>
          <w:sz w:val="28"/>
          <w:szCs w:val="28"/>
        </w:rPr>
        <w:t>C</w:t>
      </w:r>
      <w:r w:rsidRPr="00E356E3">
        <w:rPr>
          <w:sz w:val="28"/>
          <w:szCs w:val="28"/>
        </w:rPr>
        <w:t>oalition</w:t>
      </w:r>
    </w:p>
    <w:p w:rsidR="00E356E3" w:rsidRDefault="00E356E3" w:rsidP="00E356E3">
      <w:pPr>
        <w:pStyle w:val="NoSpacing"/>
      </w:pPr>
      <w:r>
        <w:t>Individual membership--$15.00</w:t>
      </w:r>
    </w:p>
    <w:p w:rsidR="00E356E3" w:rsidRDefault="00E356E3" w:rsidP="00E356E3">
      <w:pPr>
        <w:pStyle w:val="NoSpacing"/>
      </w:pPr>
      <w:r>
        <w:t>Coalition / Agency / Organization--$30</w:t>
      </w:r>
    </w:p>
    <w:p w:rsidR="00E356E3" w:rsidRPr="00E356E3" w:rsidRDefault="00E356E3" w:rsidP="00E356E3">
      <w:pPr>
        <w:pStyle w:val="NoSpacing"/>
      </w:pPr>
      <w:r>
        <w:t>Corporate / Business Membership--$100</w:t>
      </w:r>
    </w:p>
    <w:p w:rsidR="006A1311" w:rsidRPr="006A1311" w:rsidRDefault="006A1311" w:rsidP="00D90D1B">
      <w:pPr>
        <w:pStyle w:val="NoSpacing"/>
        <w:rPr>
          <w:b/>
          <w:sz w:val="28"/>
          <w:szCs w:val="28"/>
        </w:rPr>
      </w:pPr>
    </w:p>
    <w:p w:rsidR="006A1311" w:rsidRPr="006A1311" w:rsidRDefault="006A1311" w:rsidP="00D90D1B">
      <w:pPr>
        <w:pStyle w:val="NoSpacing"/>
        <w:rPr>
          <w:b/>
          <w:sz w:val="28"/>
          <w:szCs w:val="28"/>
        </w:rPr>
      </w:pPr>
      <w:r w:rsidRPr="006A1311">
        <w:rPr>
          <w:b/>
          <w:sz w:val="28"/>
          <w:szCs w:val="28"/>
        </w:rPr>
        <w:t>UTAH</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311"/>
        <w:gridCol w:w="6049"/>
      </w:tblGrid>
      <w:tr w:rsidR="006A1311" w:rsidRPr="006A1311" w:rsidTr="006A1311">
        <w:trPr>
          <w:gridAfter w:val="1"/>
          <w:tblCellSpacing w:w="0" w:type="dxa"/>
        </w:trPr>
        <w:tc>
          <w:tcPr>
            <w:tcW w:w="0" w:type="auto"/>
            <w:shd w:val="clear" w:color="auto" w:fill="FFFFFF"/>
            <w:hideMark/>
          </w:tcPr>
          <w:p w:rsidR="006A1311" w:rsidRPr="006A1311" w:rsidRDefault="006A1311" w:rsidP="006A1311">
            <w:pPr>
              <w:spacing w:after="0" w:line="240" w:lineRule="auto"/>
              <w:rPr>
                <w:rFonts w:ascii="Verdana" w:eastAsia="Times New Roman" w:hAnsi="Verdana" w:cs="Times New Roman"/>
                <w:color w:val="000000"/>
                <w:sz w:val="20"/>
                <w:szCs w:val="20"/>
              </w:rPr>
            </w:pPr>
            <w:r w:rsidRPr="006A1311">
              <w:rPr>
                <w:rFonts w:ascii="Verdana" w:eastAsia="Times New Roman" w:hAnsi="Verdana" w:cs="Times New Roman"/>
                <w:b/>
                <w:bCs/>
                <w:color w:val="000000"/>
                <w:sz w:val="20"/>
                <w:szCs w:val="20"/>
              </w:rPr>
              <w:t>Individual:</w:t>
            </w:r>
            <w:r w:rsidRPr="006A1311">
              <w:rPr>
                <w:rFonts w:ascii="Verdana" w:eastAsia="Times New Roman" w:hAnsi="Verdana" w:cs="Times New Roman"/>
                <w:color w:val="000000"/>
                <w:sz w:val="20"/>
                <w:szCs w:val="20"/>
              </w:rPr>
              <w:t> $15/Year</w:t>
            </w:r>
          </w:p>
        </w:tc>
      </w:tr>
      <w:tr w:rsidR="006A1311" w:rsidRPr="006A1311" w:rsidTr="006A1311">
        <w:trPr>
          <w:tblCellSpacing w:w="0" w:type="dxa"/>
        </w:trPr>
        <w:tc>
          <w:tcPr>
            <w:tcW w:w="0" w:type="auto"/>
            <w:shd w:val="clear" w:color="auto" w:fill="FFFFFF"/>
            <w:hideMark/>
          </w:tcPr>
          <w:p w:rsidR="006A1311" w:rsidRPr="006A1311" w:rsidRDefault="006A1311" w:rsidP="006A1311">
            <w:pPr>
              <w:spacing w:after="0" w:line="240" w:lineRule="auto"/>
              <w:jc w:val="right"/>
              <w:rPr>
                <w:rFonts w:ascii="Verdana" w:eastAsia="Times New Roman" w:hAnsi="Verdana" w:cs="Times New Roman"/>
                <w:color w:val="000000"/>
                <w:sz w:val="20"/>
                <w:szCs w:val="20"/>
              </w:rPr>
            </w:pPr>
            <w:r w:rsidRPr="006A1311">
              <w:rPr>
                <w:rFonts w:ascii="Verdana" w:eastAsia="Times New Roman" w:hAnsi="Verdana" w:cs="Times New Roman"/>
                <w:color w:val="000000"/>
                <w:sz w:val="20"/>
                <w:szCs w:val="20"/>
              </w:rPr>
              <w:object w:dxaOrig="1440" w:dyaOrig="1440">
                <v:shape id="_x0000_i1117" type="#_x0000_t75" style="width:20.25pt;height:18pt" o:ole="">
                  <v:imagedata r:id="rId7" o:title=""/>
                </v:shape>
                <w:control r:id="rId22" w:name="DefaultOcxName8" w:shapeid="_x0000_i1117"/>
              </w:object>
            </w:r>
          </w:p>
        </w:tc>
        <w:tc>
          <w:tcPr>
            <w:tcW w:w="0" w:type="auto"/>
            <w:shd w:val="clear" w:color="auto" w:fill="FFFFFF"/>
            <w:hideMark/>
          </w:tcPr>
          <w:p w:rsidR="006A1311" w:rsidRPr="006A1311" w:rsidRDefault="006A1311" w:rsidP="006A1311">
            <w:pPr>
              <w:spacing w:after="0" w:line="240" w:lineRule="auto"/>
              <w:rPr>
                <w:rFonts w:ascii="Verdana" w:eastAsia="Times New Roman" w:hAnsi="Verdana" w:cs="Times New Roman"/>
                <w:color w:val="000000"/>
                <w:sz w:val="20"/>
                <w:szCs w:val="20"/>
              </w:rPr>
            </w:pPr>
            <w:r w:rsidRPr="006A1311">
              <w:rPr>
                <w:rFonts w:ascii="Verdana" w:eastAsia="Times New Roman" w:hAnsi="Verdana" w:cs="Times New Roman"/>
                <w:b/>
                <w:bCs/>
                <w:color w:val="000000"/>
                <w:sz w:val="20"/>
                <w:szCs w:val="20"/>
              </w:rPr>
              <w:t>Individual:</w:t>
            </w:r>
            <w:r w:rsidRPr="006A1311">
              <w:rPr>
                <w:rFonts w:ascii="Verdana" w:eastAsia="Times New Roman" w:hAnsi="Verdana" w:cs="Times New Roman"/>
                <w:color w:val="000000"/>
                <w:sz w:val="20"/>
                <w:szCs w:val="20"/>
              </w:rPr>
              <w:t> $70/5 Years</w:t>
            </w:r>
          </w:p>
        </w:tc>
      </w:tr>
      <w:tr w:rsidR="006A1311" w:rsidRPr="006A1311" w:rsidTr="006A1311">
        <w:trPr>
          <w:tblCellSpacing w:w="0" w:type="dxa"/>
        </w:trPr>
        <w:tc>
          <w:tcPr>
            <w:tcW w:w="0" w:type="auto"/>
            <w:shd w:val="clear" w:color="auto" w:fill="FFFFFF"/>
            <w:hideMark/>
          </w:tcPr>
          <w:p w:rsidR="006A1311" w:rsidRPr="006A1311" w:rsidRDefault="006A1311" w:rsidP="006A1311">
            <w:pPr>
              <w:spacing w:after="0" w:line="240" w:lineRule="auto"/>
              <w:jc w:val="right"/>
              <w:rPr>
                <w:rFonts w:ascii="Verdana" w:eastAsia="Times New Roman" w:hAnsi="Verdana" w:cs="Times New Roman"/>
                <w:color w:val="000000"/>
                <w:sz w:val="20"/>
                <w:szCs w:val="20"/>
              </w:rPr>
            </w:pPr>
            <w:r w:rsidRPr="006A1311">
              <w:rPr>
                <w:rFonts w:ascii="Verdana" w:eastAsia="Times New Roman" w:hAnsi="Verdana" w:cs="Times New Roman"/>
                <w:color w:val="000000"/>
                <w:sz w:val="20"/>
                <w:szCs w:val="20"/>
              </w:rPr>
              <w:object w:dxaOrig="1440" w:dyaOrig="1440">
                <v:shape id="_x0000_i1120" type="#_x0000_t75" style="width:20.25pt;height:18pt" o:ole="">
                  <v:imagedata r:id="rId7" o:title=""/>
                </v:shape>
                <w:control r:id="rId23" w:name="DefaultOcxName12" w:shapeid="_x0000_i1120"/>
              </w:object>
            </w:r>
          </w:p>
        </w:tc>
        <w:tc>
          <w:tcPr>
            <w:tcW w:w="0" w:type="auto"/>
            <w:shd w:val="clear" w:color="auto" w:fill="FFFFFF"/>
            <w:hideMark/>
          </w:tcPr>
          <w:p w:rsidR="006A1311" w:rsidRPr="006A1311" w:rsidRDefault="006A1311" w:rsidP="006A1311">
            <w:pPr>
              <w:spacing w:after="0" w:line="240" w:lineRule="auto"/>
              <w:rPr>
                <w:rFonts w:ascii="Verdana" w:eastAsia="Times New Roman" w:hAnsi="Verdana" w:cs="Times New Roman"/>
                <w:color w:val="000000"/>
                <w:sz w:val="20"/>
                <w:szCs w:val="20"/>
              </w:rPr>
            </w:pPr>
            <w:r w:rsidRPr="006A1311">
              <w:rPr>
                <w:rFonts w:ascii="Verdana" w:eastAsia="Times New Roman" w:hAnsi="Verdana" w:cs="Times New Roman"/>
                <w:b/>
                <w:bCs/>
                <w:color w:val="000000"/>
                <w:sz w:val="20"/>
                <w:szCs w:val="20"/>
              </w:rPr>
              <w:t>Organization Partners:</w:t>
            </w:r>
            <w:r w:rsidRPr="006A1311">
              <w:rPr>
                <w:rFonts w:ascii="Verdana" w:eastAsia="Times New Roman" w:hAnsi="Verdana" w:cs="Times New Roman"/>
                <w:color w:val="000000"/>
                <w:sz w:val="20"/>
                <w:szCs w:val="20"/>
              </w:rPr>
              <w:t> $40/Year</w:t>
            </w:r>
          </w:p>
        </w:tc>
      </w:tr>
      <w:tr w:rsidR="006A1311" w:rsidRPr="006A1311" w:rsidTr="006A1311">
        <w:trPr>
          <w:tblCellSpacing w:w="0" w:type="dxa"/>
        </w:trPr>
        <w:tc>
          <w:tcPr>
            <w:tcW w:w="0" w:type="auto"/>
            <w:shd w:val="clear" w:color="auto" w:fill="FFFFFF"/>
            <w:hideMark/>
          </w:tcPr>
          <w:p w:rsidR="006A1311" w:rsidRPr="006A1311" w:rsidRDefault="006A1311" w:rsidP="006A1311">
            <w:pPr>
              <w:spacing w:after="0" w:line="240" w:lineRule="auto"/>
              <w:jc w:val="right"/>
              <w:rPr>
                <w:rFonts w:ascii="Verdana" w:eastAsia="Times New Roman" w:hAnsi="Verdana" w:cs="Times New Roman"/>
                <w:color w:val="000000"/>
                <w:sz w:val="20"/>
                <w:szCs w:val="20"/>
              </w:rPr>
            </w:pPr>
            <w:r w:rsidRPr="006A1311">
              <w:rPr>
                <w:rFonts w:ascii="Verdana" w:eastAsia="Times New Roman" w:hAnsi="Verdana" w:cs="Times New Roman"/>
                <w:color w:val="000000"/>
                <w:sz w:val="20"/>
                <w:szCs w:val="20"/>
              </w:rPr>
              <w:object w:dxaOrig="1440" w:dyaOrig="1440">
                <v:shape id="_x0000_i1123" type="#_x0000_t75" style="width:20.25pt;height:18pt" o:ole="">
                  <v:imagedata r:id="rId7" o:title=""/>
                </v:shape>
                <w:control r:id="rId24" w:name="DefaultOcxName22" w:shapeid="_x0000_i1123"/>
              </w:object>
            </w:r>
          </w:p>
        </w:tc>
        <w:tc>
          <w:tcPr>
            <w:tcW w:w="0" w:type="auto"/>
            <w:shd w:val="clear" w:color="auto" w:fill="FFFFFF"/>
            <w:hideMark/>
          </w:tcPr>
          <w:p w:rsidR="006A1311" w:rsidRPr="006A1311" w:rsidRDefault="006A1311" w:rsidP="006A1311">
            <w:pPr>
              <w:spacing w:after="0" w:line="240" w:lineRule="auto"/>
              <w:rPr>
                <w:rFonts w:ascii="Verdana" w:eastAsia="Times New Roman" w:hAnsi="Verdana" w:cs="Times New Roman"/>
                <w:color w:val="000000"/>
                <w:sz w:val="20"/>
                <w:szCs w:val="20"/>
              </w:rPr>
            </w:pPr>
            <w:r w:rsidRPr="006A1311">
              <w:rPr>
                <w:rFonts w:ascii="Verdana" w:eastAsia="Times New Roman" w:hAnsi="Verdana" w:cs="Times New Roman"/>
                <w:b/>
                <w:bCs/>
                <w:color w:val="000000"/>
                <w:sz w:val="20"/>
                <w:szCs w:val="20"/>
              </w:rPr>
              <w:t>Organization Partners:</w:t>
            </w:r>
            <w:r w:rsidRPr="006A1311">
              <w:rPr>
                <w:rFonts w:ascii="Verdana" w:eastAsia="Times New Roman" w:hAnsi="Verdana" w:cs="Times New Roman"/>
                <w:color w:val="000000"/>
                <w:sz w:val="20"/>
                <w:szCs w:val="20"/>
              </w:rPr>
              <w:t> $170/5 Years</w:t>
            </w:r>
          </w:p>
        </w:tc>
      </w:tr>
      <w:tr w:rsidR="006A1311" w:rsidRPr="006A1311" w:rsidTr="006A1311">
        <w:trPr>
          <w:tblCellSpacing w:w="0" w:type="dxa"/>
        </w:trPr>
        <w:tc>
          <w:tcPr>
            <w:tcW w:w="0" w:type="auto"/>
            <w:shd w:val="clear" w:color="auto" w:fill="FFFFFF"/>
            <w:hideMark/>
          </w:tcPr>
          <w:p w:rsidR="006A1311" w:rsidRPr="006A1311" w:rsidRDefault="006A1311" w:rsidP="006A1311">
            <w:pPr>
              <w:spacing w:after="0" w:line="240" w:lineRule="auto"/>
              <w:jc w:val="right"/>
              <w:rPr>
                <w:rFonts w:ascii="Verdana" w:eastAsia="Times New Roman" w:hAnsi="Verdana" w:cs="Times New Roman"/>
                <w:color w:val="000000"/>
                <w:sz w:val="20"/>
                <w:szCs w:val="20"/>
              </w:rPr>
            </w:pPr>
            <w:r w:rsidRPr="006A1311">
              <w:rPr>
                <w:rFonts w:ascii="Verdana" w:eastAsia="Times New Roman" w:hAnsi="Verdana" w:cs="Times New Roman"/>
                <w:color w:val="000000"/>
                <w:sz w:val="20"/>
                <w:szCs w:val="20"/>
              </w:rPr>
              <w:object w:dxaOrig="1440" w:dyaOrig="1440">
                <v:shape id="_x0000_i1126" type="#_x0000_t75" style="width:20.25pt;height:18pt" o:ole="">
                  <v:imagedata r:id="rId7" o:title=""/>
                </v:shape>
                <w:control r:id="rId25" w:name="DefaultOcxName32" w:shapeid="_x0000_i1126"/>
              </w:object>
            </w:r>
          </w:p>
        </w:tc>
        <w:tc>
          <w:tcPr>
            <w:tcW w:w="0" w:type="auto"/>
            <w:shd w:val="clear" w:color="auto" w:fill="FFFFFF"/>
            <w:hideMark/>
          </w:tcPr>
          <w:p w:rsidR="006A1311" w:rsidRPr="006A1311" w:rsidRDefault="006A1311" w:rsidP="006A1311">
            <w:pPr>
              <w:spacing w:after="0" w:line="240" w:lineRule="auto"/>
              <w:rPr>
                <w:rFonts w:ascii="Verdana" w:eastAsia="Times New Roman" w:hAnsi="Verdana" w:cs="Times New Roman"/>
                <w:color w:val="000000"/>
                <w:sz w:val="20"/>
                <w:szCs w:val="20"/>
              </w:rPr>
            </w:pPr>
            <w:r w:rsidRPr="006A1311">
              <w:rPr>
                <w:rFonts w:ascii="Verdana" w:eastAsia="Times New Roman" w:hAnsi="Verdana" w:cs="Times New Roman"/>
                <w:b/>
                <w:bCs/>
                <w:color w:val="000000"/>
                <w:sz w:val="20"/>
                <w:szCs w:val="20"/>
              </w:rPr>
              <w:t>Corporate Partners:</w:t>
            </w:r>
            <w:r w:rsidRPr="006A1311">
              <w:rPr>
                <w:rFonts w:ascii="Verdana" w:eastAsia="Times New Roman" w:hAnsi="Verdana" w:cs="Times New Roman"/>
                <w:color w:val="000000"/>
                <w:sz w:val="20"/>
                <w:szCs w:val="20"/>
              </w:rPr>
              <w:t> $100 min/Year</w:t>
            </w:r>
          </w:p>
        </w:tc>
      </w:tr>
      <w:tr w:rsidR="006A1311" w:rsidRPr="006A1311" w:rsidTr="006A1311">
        <w:trPr>
          <w:tblCellSpacing w:w="0" w:type="dxa"/>
        </w:trPr>
        <w:tc>
          <w:tcPr>
            <w:tcW w:w="0" w:type="auto"/>
            <w:shd w:val="clear" w:color="auto" w:fill="FFFFFF"/>
            <w:hideMark/>
          </w:tcPr>
          <w:p w:rsidR="006A1311" w:rsidRPr="006A1311" w:rsidRDefault="006A1311" w:rsidP="006A1311">
            <w:pPr>
              <w:spacing w:after="0" w:line="240" w:lineRule="auto"/>
              <w:jc w:val="right"/>
              <w:rPr>
                <w:rFonts w:ascii="Verdana" w:eastAsia="Times New Roman" w:hAnsi="Verdana" w:cs="Times New Roman"/>
                <w:color w:val="000000"/>
                <w:sz w:val="20"/>
                <w:szCs w:val="20"/>
              </w:rPr>
            </w:pPr>
            <w:r w:rsidRPr="006A1311">
              <w:rPr>
                <w:rFonts w:ascii="Verdana" w:eastAsia="Times New Roman" w:hAnsi="Verdana" w:cs="Times New Roman"/>
                <w:color w:val="000000"/>
                <w:sz w:val="20"/>
                <w:szCs w:val="20"/>
              </w:rPr>
              <w:object w:dxaOrig="1440" w:dyaOrig="1440">
                <v:shape id="_x0000_i1129" type="#_x0000_t75" style="width:20.25pt;height:18pt" o:ole="">
                  <v:imagedata r:id="rId7" o:title=""/>
                </v:shape>
                <w:control r:id="rId26" w:name="DefaultOcxName42" w:shapeid="_x0000_i1129"/>
              </w:object>
            </w:r>
          </w:p>
        </w:tc>
        <w:tc>
          <w:tcPr>
            <w:tcW w:w="0" w:type="auto"/>
            <w:shd w:val="clear" w:color="auto" w:fill="FFFFFF"/>
            <w:hideMark/>
          </w:tcPr>
          <w:p w:rsidR="006A1311" w:rsidRPr="006A1311" w:rsidRDefault="006A1311" w:rsidP="006A1311">
            <w:pPr>
              <w:spacing w:after="0" w:line="240" w:lineRule="auto"/>
              <w:rPr>
                <w:rFonts w:ascii="Verdana" w:eastAsia="Times New Roman" w:hAnsi="Verdana" w:cs="Times New Roman"/>
                <w:color w:val="000000"/>
                <w:sz w:val="20"/>
                <w:szCs w:val="20"/>
              </w:rPr>
            </w:pPr>
            <w:r w:rsidRPr="006A1311">
              <w:rPr>
                <w:rFonts w:ascii="Verdana" w:eastAsia="Times New Roman" w:hAnsi="Verdana" w:cs="Times New Roman"/>
                <w:b/>
                <w:bCs/>
                <w:color w:val="000000"/>
                <w:sz w:val="20"/>
                <w:szCs w:val="20"/>
              </w:rPr>
              <w:t>Corporate Partners:</w:t>
            </w:r>
            <w:r w:rsidRPr="006A1311">
              <w:rPr>
                <w:rFonts w:ascii="Verdana" w:eastAsia="Times New Roman" w:hAnsi="Verdana" w:cs="Times New Roman"/>
                <w:color w:val="000000"/>
                <w:sz w:val="20"/>
                <w:szCs w:val="20"/>
              </w:rPr>
              <w:t> $450 min/5 Years</w:t>
            </w:r>
          </w:p>
        </w:tc>
      </w:tr>
      <w:tr w:rsidR="006A1311" w:rsidRPr="006A1311" w:rsidTr="006A1311">
        <w:trPr>
          <w:tblCellSpacing w:w="0" w:type="dxa"/>
        </w:trPr>
        <w:tc>
          <w:tcPr>
            <w:tcW w:w="0" w:type="auto"/>
            <w:shd w:val="clear" w:color="auto" w:fill="FFFFFF"/>
            <w:hideMark/>
          </w:tcPr>
          <w:p w:rsidR="006A1311" w:rsidRPr="006A1311" w:rsidRDefault="006A1311" w:rsidP="006A1311">
            <w:pPr>
              <w:spacing w:after="0" w:line="240" w:lineRule="auto"/>
              <w:jc w:val="right"/>
              <w:rPr>
                <w:rFonts w:ascii="Verdana" w:eastAsia="Times New Roman" w:hAnsi="Verdana" w:cs="Times New Roman"/>
                <w:color w:val="000000"/>
                <w:sz w:val="20"/>
                <w:szCs w:val="20"/>
              </w:rPr>
            </w:pPr>
            <w:r w:rsidRPr="006A1311">
              <w:rPr>
                <w:rFonts w:ascii="Verdana" w:eastAsia="Times New Roman" w:hAnsi="Verdana" w:cs="Times New Roman"/>
                <w:color w:val="000000"/>
                <w:sz w:val="20"/>
                <w:szCs w:val="20"/>
              </w:rPr>
              <w:object w:dxaOrig="1440" w:dyaOrig="1440">
                <v:shape id="_x0000_i1132" type="#_x0000_t75" style="width:20.25pt;height:18pt" o:ole="">
                  <v:imagedata r:id="rId7" o:title=""/>
                </v:shape>
                <w:control r:id="rId27" w:name="DefaultOcxName52" w:shapeid="_x0000_i1132"/>
              </w:object>
            </w:r>
          </w:p>
        </w:tc>
        <w:tc>
          <w:tcPr>
            <w:tcW w:w="0" w:type="auto"/>
            <w:shd w:val="clear" w:color="auto" w:fill="FFFFFF"/>
            <w:hideMark/>
          </w:tcPr>
          <w:p w:rsidR="006A1311" w:rsidRPr="006A1311" w:rsidRDefault="006A1311" w:rsidP="006A1311">
            <w:pPr>
              <w:spacing w:after="0" w:line="240" w:lineRule="auto"/>
              <w:rPr>
                <w:rFonts w:ascii="Verdana" w:eastAsia="Times New Roman" w:hAnsi="Verdana" w:cs="Times New Roman"/>
                <w:color w:val="000000"/>
                <w:sz w:val="20"/>
                <w:szCs w:val="20"/>
              </w:rPr>
            </w:pPr>
            <w:r w:rsidRPr="006A1311">
              <w:rPr>
                <w:rFonts w:ascii="Verdana" w:eastAsia="Times New Roman" w:hAnsi="Verdana" w:cs="Times New Roman"/>
                <w:b/>
                <w:bCs/>
                <w:color w:val="000000"/>
                <w:sz w:val="20"/>
                <w:szCs w:val="20"/>
              </w:rPr>
              <w:t>Student:</w:t>
            </w:r>
            <w:r w:rsidRPr="006A1311">
              <w:rPr>
                <w:rFonts w:ascii="Verdana" w:eastAsia="Times New Roman" w:hAnsi="Verdana" w:cs="Times New Roman"/>
                <w:color w:val="000000"/>
                <w:sz w:val="20"/>
                <w:szCs w:val="20"/>
              </w:rPr>
              <w:t> $5/Year</w:t>
            </w:r>
          </w:p>
        </w:tc>
      </w:tr>
    </w:tbl>
    <w:p w:rsidR="006A1311" w:rsidRDefault="006A1311" w:rsidP="00D90D1B">
      <w:pPr>
        <w:pStyle w:val="NoSpacing"/>
        <w:rPr>
          <w:b/>
        </w:rPr>
      </w:pPr>
    </w:p>
    <w:p w:rsidR="006A1311" w:rsidRDefault="006A1311" w:rsidP="00D90D1B">
      <w:pPr>
        <w:pStyle w:val="NoSpacing"/>
        <w:rPr>
          <w:b/>
          <w:sz w:val="28"/>
          <w:szCs w:val="28"/>
        </w:rPr>
      </w:pPr>
      <w:r w:rsidRPr="006A1311">
        <w:rPr>
          <w:b/>
          <w:sz w:val="28"/>
          <w:szCs w:val="28"/>
        </w:rPr>
        <w:t>VIRGINIA</w:t>
      </w:r>
    </w:p>
    <w:p w:rsidR="006A1311" w:rsidRPr="006A1311" w:rsidRDefault="006A1311" w:rsidP="006A1311">
      <w:pPr>
        <w:spacing w:before="225" w:after="225" w:line="240" w:lineRule="auto"/>
        <w:rPr>
          <w:rFonts w:ascii="Helvetica" w:eastAsia="Times New Roman" w:hAnsi="Helvetica" w:cs="Helvetica"/>
          <w:color w:val="555555"/>
          <w:sz w:val="21"/>
          <w:szCs w:val="21"/>
        </w:rPr>
      </w:pPr>
      <w:r w:rsidRPr="006A1311">
        <w:rPr>
          <w:rFonts w:ascii="Helvetica" w:eastAsia="Times New Roman" w:hAnsi="Helvetica" w:cs="Helvetica"/>
          <w:color w:val="555555"/>
          <w:sz w:val="21"/>
          <w:szCs w:val="21"/>
        </w:rPr>
        <w:t>At this time, </w:t>
      </w:r>
      <w:r w:rsidRPr="006A1311">
        <w:rPr>
          <w:rFonts w:ascii="Helvetica" w:eastAsia="Times New Roman" w:hAnsi="Helvetica" w:cs="Helvetica"/>
          <w:b/>
          <w:bCs/>
          <w:color w:val="555555"/>
          <w:sz w:val="21"/>
          <w:szCs w:val="21"/>
        </w:rPr>
        <w:t>there are two levels of membership: paid and unpaid.</w:t>
      </w:r>
    </w:p>
    <w:p w:rsidR="006A1311" w:rsidRDefault="006A1311" w:rsidP="006A1311">
      <w:pPr>
        <w:spacing w:before="225" w:after="225" w:line="240" w:lineRule="auto"/>
        <w:rPr>
          <w:rFonts w:ascii="Helvetica" w:eastAsia="Times New Roman" w:hAnsi="Helvetica" w:cs="Helvetica"/>
          <w:color w:val="555555"/>
          <w:sz w:val="21"/>
          <w:szCs w:val="21"/>
        </w:rPr>
      </w:pPr>
      <w:r w:rsidRPr="006A1311">
        <w:rPr>
          <w:rFonts w:ascii="Helvetica" w:eastAsia="Times New Roman" w:hAnsi="Helvetica" w:cs="Helvetica"/>
          <w:color w:val="555555"/>
          <w:sz w:val="21"/>
          <w:szCs w:val="21"/>
        </w:rPr>
        <w:t>With a minimum donation of $20, you will have voting privileges for the bi-annual election of officers.</w:t>
      </w:r>
    </w:p>
    <w:p w:rsidR="00E356E3" w:rsidRPr="006A1311" w:rsidRDefault="00E356E3" w:rsidP="00E356E3">
      <w:pPr>
        <w:pStyle w:val="NoSpacing"/>
      </w:pPr>
    </w:p>
    <w:p w:rsidR="006A1311" w:rsidRPr="00E356E3" w:rsidRDefault="006A1311" w:rsidP="006A1311">
      <w:pPr>
        <w:pStyle w:val="font8"/>
        <w:spacing w:before="0" w:beforeAutospacing="0" w:after="0" w:afterAutospacing="0"/>
        <w:textAlignment w:val="baseline"/>
        <w:rPr>
          <w:rFonts w:ascii="Arial" w:hAnsi="Arial" w:cs="Arial"/>
          <w:b/>
          <w:sz w:val="28"/>
          <w:szCs w:val="28"/>
        </w:rPr>
      </w:pPr>
      <w:r w:rsidRPr="00E356E3">
        <w:rPr>
          <w:rFonts w:ascii="Arial" w:hAnsi="Arial" w:cs="Arial"/>
          <w:b/>
          <w:sz w:val="28"/>
          <w:szCs w:val="28"/>
        </w:rPr>
        <w:t>WEST VIRGINIA</w:t>
      </w:r>
    </w:p>
    <w:p w:rsidR="006A1311" w:rsidRPr="00E356E3" w:rsidRDefault="006A1311" w:rsidP="006A1311">
      <w:pPr>
        <w:pStyle w:val="font8"/>
        <w:spacing w:before="0" w:beforeAutospacing="0" w:after="0" w:afterAutospacing="0"/>
        <w:textAlignment w:val="baseline"/>
        <w:rPr>
          <w:rFonts w:ascii="Arial" w:hAnsi="Arial" w:cs="Arial"/>
          <w:sz w:val="23"/>
          <w:szCs w:val="23"/>
        </w:rPr>
      </w:pPr>
      <w:r w:rsidRPr="00E356E3">
        <w:rPr>
          <w:rFonts w:ascii="Arial" w:hAnsi="Arial" w:cs="Arial"/>
          <w:sz w:val="23"/>
          <w:szCs w:val="23"/>
        </w:rPr>
        <w:t> </w:t>
      </w:r>
    </w:p>
    <w:p w:rsidR="006A1311" w:rsidRPr="00E356E3" w:rsidRDefault="006A1311" w:rsidP="006A1311">
      <w:pPr>
        <w:pStyle w:val="font8"/>
        <w:spacing w:before="0" w:beforeAutospacing="0" w:after="0" w:afterAutospacing="0"/>
        <w:textAlignment w:val="baseline"/>
        <w:rPr>
          <w:rFonts w:ascii="Arial" w:hAnsi="Arial" w:cs="Arial"/>
          <w:sz w:val="23"/>
          <w:szCs w:val="23"/>
        </w:rPr>
      </w:pPr>
      <w:r w:rsidRPr="00E356E3">
        <w:rPr>
          <w:rFonts w:ascii="Arial" w:hAnsi="Arial" w:cs="Arial"/>
          <w:sz w:val="23"/>
          <w:szCs w:val="23"/>
        </w:rPr>
        <w:t>Annual Individual Membership Dues: $25   </w:t>
      </w:r>
      <w:r w:rsidRPr="00E356E3">
        <w:rPr>
          <w:rStyle w:val="apple-converted-space"/>
          <w:rFonts w:ascii="Arial" w:hAnsi="Arial" w:cs="Arial"/>
          <w:sz w:val="23"/>
          <w:szCs w:val="23"/>
        </w:rPr>
        <w:t> </w:t>
      </w:r>
    </w:p>
    <w:p w:rsidR="006A1311" w:rsidRPr="006A1311" w:rsidRDefault="006A1311" w:rsidP="00D90D1B">
      <w:pPr>
        <w:pStyle w:val="NoSpacing"/>
        <w:rPr>
          <w:b/>
          <w:sz w:val="28"/>
          <w:szCs w:val="28"/>
        </w:rPr>
      </w:pPr>
    </w:p>
    <w:p w:rsidR="006A1311" w:rsidRPr="00E356E3" w:rsidRDefault="00EB6F6F" w:rsidP="00D90D1B">
      <w:pPr>
        <w:pStyle w:val="NoSpacing"/>
        <w:rPr>
          <w:rFonts w:ascii="Times New Roman" w:hAnsi="Times New Roman" w:cs="Times New Roman"/>
          <w:b/>
          <w:sz w:val="24"/>
          <w:szCs w:val="24"/>
        </w:rPr>
      </w:pPr>
      <w:r w:rsidRPr="00E356E3">
        <w:rPr>
          <w:rFonts w:ascii="Times New Roman" w:hAnsi="Times New Roman" w:cs="Times New Roman"/>
          <w:b/>
          <w:sz w:val="24"/>
          <w:szCs w:val="24"/>
        </w:rPr>
        <w:t>WYOMING</w:t>
      </w:r>
    </w:p>
    <w:p w:rsidR="00EB6F6F" w:rsidRPr="00EB6F6F" w:rsidRDefault="00EB6F6F" w:rsidP="00EB6F6F">
      <w:pPr>
        <w:numPr>
          <w:ilvl w:val="0"/>
          <w:numId w:val="11"/>
        </w:numPr>
        <w:spacing w:after="0" w:line="240" w:lineRule="auto"/>
        <w:ind w:left="0"/>
        <w:rPr>
          <w:rFonts w:ascii="Comic Sans MS" w:eastAsia="Times New Roman" w:hAnsi="Comic Sans MS" w:cs="Times New Roman"/>
          <w:color w:val="1A1010"/>
          <w:sz w:val="21"/>
          <w:szCs w:val="21"/>
        </w:rPr>
      </w:pPr>
      <w:r w:rsidRPr="00EB6F6F">
        <w:rPr>
          <w:rFonts w:ascii="Comic Sans MS" w:eastAsia="Times New Roman" w:hAnsi="Comic Sans MS" w:cs="Times New Roman"/>
          <w:color w:val="1A1010"/>
          <w:sz w:val="21"/>
          <w:szCs w:val="21"/>
        </w:rPr>
        <w:object w:dxaOrig="1440" w:dyaOrig="1440">
          <v:shape id="_x0000_i1135" type="#_x0000_t75" style="width:20.25pt;height:18pt" o:ole="">
            <v:imagedata r:id="rId28" o:title=""/>
          </v:shape>
          <w:control r:id="rId29" w:name="DefaultOcxName9" w:shapeid="_x0000_i1135"/>
        </w:object>
      </w:r>
      <w:r w:rsidRPr="00EB6F6F">
        <w:rPr>
          <w:rFonts w:ascii="Comic Sans MS" w:eastAsia="Times New Roman" w:hAnsi="Comic Sans MS" w:cs="Times New Roman"/>
          <w:color w:val="1A1010"/>
          <w:sz w:val="21"/>
          <w:szCs w:val="21"/>
        </w:rPr>
        <w:t> $10/year</w:t>
      </w:r>
      <w:r w:rsidRPr="00EB6F6F">
        <w:rPr>
          <w:rFonts w:ascii="Comic Sans MS" w:eastAsia="Times New Roman" w:hAnsi="Comic Sans MS" w:cs="Times New Roman"/>
          <w:color w:val="1A1010"/>
          <w:sz w:val="21"/>
          <w:szCs w:val="21"/>
        </w:rPr>
        <w:object w:dxaOrig="1440" w:dyaOrig="1440">
          <v:shape id="_x0000_i1138" type="#_x0000_t75" style="width:20.25pt;height:18pt" o:ole="">
            <v:imagedata r:id="rId28" o:title=""/>
          </v:shape>
          <w:control r:id="rId30" w:name="DefaultOcxName13" w:shapeid="_x0000_i1138"/>
        </w:object>
      </w:r>
      <w:r w:rsidRPr="00EB6F6F">
        <w:rPr>
          <w:rFonts w:ascii="Comic Sans MS" w:eastAsia="Times New Roman" w:hAnsi="Comic Sans MS" w:cs="Times New Roman"/>
          <w:color w:val="1A1010"/>
          <w:sz w:val="21"/>
          <w:szCs w:val="21"/>
        </w:rPr>
        <w:t> $30/3 years</w:t>
      </w:r>
    </w:p>
    <w:p w:rsidR="00EB6F6F" w:rsidRPr="00EB6F6F" w:rsidRDefault="00EB6F6F" w:rsidP="00EB6F6F">
      <w:pPr>
        <w:numPr>
          <w:ilvl w:val="0"/>
          <w:numId w:val="11"/>
        </w:numPr>
        <w:spacing w:after="0" w:line="240" w:lineRule="auto"/>
        <w:ind w:left="0"/>
        <w:rPr>
          <w:rFonts w:ascii="Comic Sans MS" w:eastAsia="Times New Roman" w:hAnsi="Comic Sans MS" w:cs="Times New Roman"/>
          <w:color w:val="1A1010"/>
          <w:sz w:val="21"/>
          <w:szCs w:val="21"/>
        </w:rPr>
      </w:pPr>
      <w:r w:rsidRPr="00EB6F6F">
        <w:rPr>
          <w:rFonts w:ascii="Comic Sans MS" w:eastAsia="Times New Roman" w:hAnsi="Comic Sans MS" w:cs="Times New Roman"/>
          <w:color w:val="1A1010"/>
          <w:sz w:val="21"/>
          <w:szCs w:val="21"/>
        </w:rPr>
        <w:t>Organization/Agency</w:t>
      </w:r>
    </w:p>
    <w:p w:rsidR="00EB6F6F" w:rsidRPr="00EB6F6F" w:rsidRDefault="00EB6F6F" w:rsidP="00EB6F6F">
      <w:pPr>
        <w:spacing w:after="0" w:line="240" w:lineRule="auto"/>
        <w:rPr>
          <w:rFonts w:ascii="Comic Sans MS" w:eastAsia="Times New Roman" w:hAnsi="Comic Sans MS" w:cs="Times New Roman"/>
          <w:color w:val="1A1010"/>
          <w:sz w:val="21"/>
          <w:szCs w:val="21"/>
        </w:rPr>
      </w:pPr>
      <w:r w:rsidRPr="00EB6F6F">
        <w:rPr>
          <w:rFonts w:ascii="Comic Sans MS" w:eastAsia="Times New Roman" w:hAnsi="Comic Sans MS" w:cs="Times New Roman"/>
          <w:color w:val="1A1010"/>
          <w:sz w:val="21"/>
          <w:szCs w:val="21"/>
        </w:rPr>
        <w:object w:dxaOrig="1440" w:dyaOrig="1440">
          <v:shape id="_x0000_i1141" type="#_x0000_t75" style="width:20.25pt;height:18pt" o:ole="">
            <v:imagedata r:id="rId28" o:title=""/>
          </v:shape>
          <w:control r:id="rId31" w:name="DefaultOcxName23" w:shapeid="_x0000_i1141"/>
        </w:object>
      </w:r>
      <w:r w:rsidRPr="00EB6F6F">
        <w:rPr>
          <w:rFonts w:ascii="Comic Sans MS" w:eastAsia="Times New Roman" w:hAnsi="Comic Sans MS" w:cs="Times New Roman"/>
          <w:color w:val="1A1010"/>
          <w:sz w:val="21"/>
          <w:szCs w:val="21"/>
        </w:rPr>
        <w:t> $50/year</w:t>
      </w:r>
      <w:r w:rsidRPr="00EB6F6F">
        <w:rPr>
          <w:rFonts w:ascii="Comic Sans MS" w:eastAsia="Times New Roman" w:hAnsi="Comic Sans MS" w:cs="Times New Roman"/>
          <w:color w:val="1A1010"/>
          <w:sz w:val="21"/>
          <w:szCs w:val="21"/>
        </w:rPr>
        <w:object w:dxaOrig="1440" w:dyaOrig="1440">
          <v:shape id="_x0000_i1144" type="#_x0000_t75" style="width:20.25pt;height:18pt" o:ole="">
            <v:imagedata r:id="rId28" o:title=""/>
          </v:shape>
          <w:control r:id="rId32" w:name="DefaultOcxName33" w:shapeid="_x0000_i1144"/>
        </w:object>
      </w:r>
      <w:r w:rsidRPr="00EB6F6F">
        <w:rPr>
          <w:rFonts w:ascii="Comic Sans MS" w:eastAsia="Times New Roman" w:hAnsi="Comic Sans MS" w:cs="Times New Roman"/>
          <w:color w:val="1A1010"/>
          <w:sz w:val="21"/>
          <w:szCs w:val="21"/>
        </w:rPr>
        <w:t> $150/3 years</w:t>
      </w:r>
    </w:p>
    <w:p w:rsidR="00EB6F6F" w:rsidRPr="00EB6F6F" w:rsidRDefault="00EB6F6F" w:rsidP="00EB6F6F">
      <w:pPr>
        <w:numPr>
          <w:ilvl w:val="0"/>
          <w:numId w:val="11"/>
        </w:numPr>
        <w:spacing w:after="0" w:line="240" w:lineRule="auto"/>
        <w:ind w:left="0"/>
        <w:rPr>
          <w:rFonts w:ascii="Comic Sans MS" w:eastAsia="Times New Roman" w:hAnsi="Comic Sans MS" w:cs="Times New Roman"/>
          <w:color w:val="1A1010"/>
          <w:sz w:val="21"/>
          <w:szCs w:val="21"/>
        </w:rPr>
      </w:pPr>
      <w:r w:rsidRPr="00EB6F6F">
        <w:rPr>
          <w:rFonts w:ascii="Comic Sans MS" w:eastAsia="Times New Roman" w:hAnsi="Comic Sans MS" w:cs="Times New Roman"/>
          <w:color w:val="1A1010"/>
          <w:sz w:val="21"/>
          <w:szCs w:val="21"/>
        </w:rPr>
        <w:t>Student</w:t>
      </w:r>
    </w:p>
    <w:p w:rsidR="00EB6F6F" w:rsidRPr="00EB6F6F" w:rsidRDefault="00EB6F6F" w:rsidP="00EB6F6F">
      <w:pPr>
        <w:spacing w:after="0" w:line="240" w:lineRule="auto"/>
        <w:rPr>
          <w:rFonts w:ascii="Comic Sans MS" w:eastAsia="Times New Roman" w:hAnsi="Comic Sans MS" w:cs="Times New Roman"/>
          <w:color w:val="1A1010"/>
          <w:sz w:val="21"/>
          <w:szCs w:val="21"/>
        </w:rPr>
      </w:pPr>
      <w:r w:rsidRPr="00EB6F6F">
        <w:rPr>
          <w:rFonts w:ascii="Comic Sans MS" w:eastAsia="Times New Roman" w:hAnsi="Comic Sans MS" w:cs="Times New Roman"/>
          <w:color w:val="1A1010"/>
          <w:sz w:val="21"/>
          <w:szCs w:val="21"/>
        </w:rPr>
        <w:object w:dxaOrig="1440" w:dyaOrig="1440">
          <v:shape id="_x0000_i1147" type="#_x0000_t75" style="width:20.25pt;height:18pt" o:ole="">
            <v:imagedata r:id="rId28" o:title=""/>
          </v:shape>
          <w:control r:id="rId33" w:name="DefaultOcxName43" w:shapeid="_x0000_i1147"/>
        </w:object>
      </w:r>
      <w:r w:rsidRPr="00EB6F6F">
        <w:rPr>
          <w:rFonts w:ascii="Comic Sans MS" w:eastAsia="Times New Roman" w:hAnsi="Comic Sans MS" w:cs="Times New Roman"/>
          <w:color w:val="1A1010"/>
          <w:sz w:val="21"/>
          <w:szCs w:val="21"/>
        </w:rPr>
        <w:t> $5/year</w:t>
      </w:r>
      <w:r w:rsidRPr="00EB6F6F">
        <w:rPr>
          <w:rFonts w:ascii="Comic Sans MS" w:eastAsia="Times New Roman" w:hAnsi="Comic Sans MS" w:cs="Times New Roman"/>
          <w:color w:val="1A1010"/>
          <w:sz w:val="21"/>
          <w:szCs w:val="21"/>
        </w:rPr>
        <w:object w:dxaOrig="1440" w:dyaOrig="1440">
          <v:shape id="_x0000_i1150" type="#_x0000_t75" style="width:20.25pt;height:18pt" o:ole="">
            <v:imagedata r:id="rId28" o:title=""/>
          </v:shape>
          <w:control r:id="rId34" w:name="DefaultOcxName53" w:shapeid="_x0000_i1150"/>
        </w:object>
      </w:r>
      <w:r w:rsidRPr="00EB6F6F">
        <w:rPr>
          <w:rFonts w:ascii="Comic Sans MS" w:eastAsia="Times New Roman" w:hAnsi="Comic Sans MS" w:cs="Times New Roman"/>
          <w:color w:val="1A1010"/>
          <w:sz w:val="21"/>
          <w:szCs w:val="21"/>
        </w:rPr>
        <w:t> $15/3 years</w:t>
      </w:r>
    </w:p>
    <w:p w:rsidR="00EB6F6F" w:rsidRPr="00EB6F6F" w:rsidRDefault="00EB6F6F" w:rsidP="00EB6F6F">
      <w:pPr>
        <w:numPr>
          <w:ilvl w:val="0"/>
          <w:numId w:val="11"/>
        </w:numPr>
        <w:spacing w:after="0" w:line="240" w:lineRule="auto"/>
        <w:ind w:left="0"/>
        <w:rPr>
          <w:rFonts w:ascii="Comic Sans MS" w:eastAsia="Times New Roman" w:hAnsi="Comic Sans MS" w:cs="Times New Roman"/>
          <w:color w:val="1A1010"/>
          <w:sz w:val="21"/>
          <w:szCs w:val="21"/>
        </w:rPr>
      </w:pPr>
      <w:r w:rsidRPr="00EB6F6F">
        <w:rPr>
          <w:rFonts w:ascii="Comic Sans MS" w:eastAsia="Times New Roman" w:hAnsi="Comic Sans MS" w:cs="Times New Roman"/>
          <w:color w:val="1A1010"/>
          <w:sz w:val="21"/>
          <w:szCs w:val="21"/>
        </w:rPr>
        <w:t>Corporate Partner</w:t>
      </w:r>
    </w:p>
    <w:p w:rsidR="00EB6F6F" w:rsidRPr="00EB6F6F" w:rsidRDefault="00EB6F6F" w:rsidP="00EB6F6F">
      <w:pPr>
        <w:spacing w:after="0" w:line="240" w:lineRule="auto"/>
        <w:rPr>
          <w:rFonts w:ascii="Comic Sans MS" w:eastAsia="Times New Roman" w:hAnsi="Comic Sans MS" w:cs="Times New Roman"/>
          <w:color w:val="1A1010"/>
          <w:sz w:val="21"/>
          <w:szCs w:val="21"/>
        </w:rPr>
      </w:pPr>
      <w:r w:rsidRPr="00EB6F6F">
        <w:rPr>
          <w:rFonts w:ascii="Comic Sans MS" w:eastAsia="Times New Roman" w:hAnsi="Comic Sans MS" w:cs="Times New Roman"/>
          <w:color w:val="1A1010"/>
          <w:sz w:val="21"/>
          <w:szCs w:val="21"/>
        </w:rPr>
        <w:object w:dxaOrig="1440" w:dyaOrig="1440">
          <v:shape id="_x0000_i1153" type="#_x0000_t75" style="width:20.25pt;height:18pt" o:ole="">
            <v:imagedata r:id="rId28" o:title=""/>
          </v:shape>
          <w:control r:id="rId35" w:name="DefaultOcxName61" w:shapeid="_x0000_i1153"/>
        </w:object>
      </w:r>
      <w:r w:rsidRPr="00EB6F6F">
        <w:rPr>
          <w:rFonts w:ascii="Comic Sans MS" w:eastAsia="Times New Roman" w:hAnsi="Comic Sans MS" w:cs="Times New Roman"/>
          <w:color w:val="1A1010"/>
          <w:sz w:val="21"/>
          <w:szCs w:val="21"/>
        </w:rPr>
        <w:t> Minimum of $100/year</w:t>
      </w:r>
    </w:p>
    <w:p w:rsidR="00EB6F6F" w:rsidRDefault="00EB6F6F" w:rsidP="00D90D1B">
      <w:pPr>
        <w:pStyle w:val="NoSpacing"/>
        <w:rPr>
          <w:b/>
          <w:sz w:val="24"/>
          <w:szCs w:val="24"/>
        </w:rPr>
      </w:pPr>
    </w:p>
    <w:p w:rsidR="00E356E3" w:rsidRPr="001072E6" w:rsidRDefault="00E356E3" w:rsidP="00E356E3">
      <w:pPr>
        <w:shd w:val="clear" w:color="auto" w:fill="FFFFFF"/>
        <w:spacing w:after="60" w:line="240" w:lineRule="auto"/>
        <w:outlineLvl w:val="0"/>
        <w:rPr>
          <w:rFonts w:ascii="Helvetica" w:eastAsia="Times New Roman" w:hAnsi="Helvetica" w:cs="Helvetica"/>
          <w:b/>
          <w:bCs/>
          <w:caps/>
          <w:color w:val="333333"/>
          <w:spacing w:val="-27"/>
          <w:kern w:val="36"/>
          <w:sz w:val="32"/>
          <w:szCs w:val="32"/>
        </w:rPr>
      </w:pPr>
      <w:r>
        <w:rPr>
          <w:rFonts w:ascii="Helvetica" w:eastAsia="Times New Roman" w:hAnsi="Helvetica" w:cs="Helvetica"/>
          <w:b/>
          <w:bCs/>
          <w:caps/>
          <w:color w:val="333333"/>
          <w:spacing w:val="-27"/>
          <w:kern w:val="36"/>
          <w:sz w:val="32"/>
          <w:szCs w:val="32"/>
        </w:rPr>
        <w:t xml:space="preserve">Wisconsin BFC </w:t>
      </w:r>
      <w:r w:rsidRPr="001072E6">
        <w:rPr>
          <w:rFonts w:ascii="Helvetica" w:eastAsia="Times New Roman" w:hAnsi="Helvetica" w:cs="Helvetica"/>
          <w:b/>
          <w:bCs/>
          <w:caps/>
          <w:color w:val="333333"/>
          <w:spacing w:val="-27"/>
          <w:kern w:val="36"/>
          <w:sz w:val="32"/>
          <w:szCs w:val="32"/>
        </w:rPr>
        <w:t>MEMBERSHIP LEVELS</w:t>
      </w:r>
    </w:p>
    <w:tbl>
      <w:tblPr>
        <w:tblW w:w="7557" w:type="dxa"/>
        <w:tblInd w:w="-8" w:type="dxa"/>
        <w:shd w:val="clear" w:color="auto" w:fill="FFFFFF"/>
        <w:tblCellMar>
          <w:left w:w="0" w:type="dxa"/>
          <w:right w:w="0" w:type="dxa"/>
        </w:tblCellMar>
        <w:tblLook w:val="04A0" w:firstRow="1" w:lastRow="0" w:firstColumn="1" w:lastColumn="0" w:noHBand="0" w:noVBand="1"/>
      </w:tblPr>
      <w:tblGrid>
        <w:gridCol w:w="5583"/>
        <w:gridCol w:w="1974"/>
      </w:tblGrid>
      <w:tr w:rsidR="00E356E3" w:rsidRPr="001072E6" w:rsidTr="00E356E3">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rsidR="00E356E3" w:rsidRPr="001072E6" w:rsidRDefault="00E356E3" w:rsidP="001B09B4">
            <w:pPr>
              <w:spacing w:after="0" w:line="240" w:lineRule="auto"/>
              <w:rPr>
                <w:rFonts w:ascii="Arial" w:eastAsia="Times New Roman" w:hAnsi="Arial" w:cs="Arial"/>
                <w:color w:val="666666"/>
              </w:rPr>
            </w:pPr>
            <w:r w:rsidRPr="001072E6">
              <w:rPr>
                <w:rFonts w:ascii="Arial" w:eastAsia="Times New Roman" w:hAnsi="Arial" w:cs="Arial"/>
                <w:color w:val="666666"/>
              </w:rPr>
              <w:t>Individual</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rsidR="00E356E3" w:rsidRPr="001072E6" w:rsidRDefault="00E356E3" w:rsidP="001B09B4">
            <w:pPr>
              <w:spacing w:after="0" w:line="240" w:lineRule="auto"/>
              <w:rPr>
                <w:rFonts w:ascii="Arial" w:eastAsia="Times New Roman" w:hAnsi="Arial" w:cs="Arial"/>
                <w:color w:val="666666"/>
              </w:rPr>
            </w:pPr>
            <w:r w:rsidRPr="001072E6">
              <w:rPr>
                <w:rFonts w:ascii="Arial" w:eastAsia="Times New Roman" w:hAnsi="Arial" w:cs="Arial"/>
                <w:b/>
                <w:bCs/>
                <w:color w:val="666666"/>
              </w:rPr>
              <w:t>$45.00</w:t>
            </w:r>
            <w:r w:rsidR="00DB2AD4">
              <w:rPr>
                <w:rFonts w:ascii="Arial" w:eastAsia="Times New Roman" w:hAnsi="Arial" w:cs="Arial"/>
                <w:color w:val="666666"/>
              </w:rPr>
              <w:t> </w:t>
            </w:r>
          </w:p>
        </w:tc>
      </w:tr>
      <w:tr w:rsidR="00E356E3" w:rsidRPr="001072E6" w:rsidTr="00E356E3">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rsidR="00E356E3" w:rsidRPr="001072E6" w:rsidRDefault="00E356E3" w:rsidP="001B09B4">
            <w:pPr>
              <w:spacing w:after="0" w:line="240" w:lineRule="auto"/>
              <w:rPr>
                <w:rFonts w:ascii="Arial" w:eastAsia="Times New Roman" w:hAnsi="Arial" w:cs="Arial"/>
                <w:color w:val="666666"/>
              </w:rPr>
            </w:pPr>
            <w:r w:rsidRPr="001072E6">
              <w:rPr>
                <w:rFonts w:ascii="Arial" w:eastAsia="Times New Roman" w:hAnsi="Arial" w:cs="Arial"/>
                <w:color w:val="666666"/>
              </w:rPr>
              <w:t>Breastfeeding organization</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rsidR="00E356E3" w:rsidRPr="001072E6" w:rsidRDefault="00E356E3" w:rsidP="001B09B4">
            <w:pPr>
              <w:spacing w:after="0" w:line="240" w:lineRule="auto"/>
              <w:rPr>
                <w:rFonts w:ascii="Arial" w:eastAsia="Times New Roman" w:hAnsi="Arial" w:cs="Arial"/>
                <w:color w:val="666666"/>
              </w:rPr>
            </w:pPr>
            <w:r w:rsidRPr="001072E6">
              <w:rPr>
                <w:rFonts w:ascii="Arial" w:eastAsia="Times New Roman" w:hAnsi="Arial" w:cs="Arial"/>
                <w:b/>
                <w:bCs/>
                <w:color w:val="666666"/>
              </w:rPr>
              <w:t>$75.00</w:t>
            </w:r>
            <w:r w:rsidR="00DB2AD4">
              <w:rPr>
                <w:rFonts w:ascii="Arial" w:eastAsia="Times New Roman" w:hAnsi="Arial" w:cs="Arial"/>
                <w:color w:val="666666"/>
              </w:rPr>
              <w:t> </w:t>
            </w:r>
          </w:p>
        </w:tc>
      </w:tr>
      <w:tr w:rsidR="00E356E3" w:rsidRPr="001072E6" w:rsidTr="00E356E3">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rsidR="00E356E3" w:rsidRPr="001072E6" w:rsidRDefault="00E356E3" w:rsidP="001B09B4">
            <w:pPr>
              <w:spacing w:after="0" w:line="240" w:lineRule="auto"/>
              <w:rPr>
                <w:rFonts w:ascii="Arial" w:eastAsia="Times New Roman" w:hAnsi="Arial" w:cs="Arial"/>
                <w:color w:val="666666"/>
              </w:rPr>
            </w:pPr>
            <w:r w:rsidRPr="001072E6">
              <w:rPr>
                <w:rFonts w:ascii="Arial" w:eastAsia="Times New Roman" w:hAnsi="Arial" w:cs="Arial"/>
                <w:color w:val="666666"/>
              </w:rPr>
              <w:t>Associate</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rsidR="00E356E3" w:rsidRPr="001072E6" w:rsidRDefault="00E356E3" w:rsidP="001B09B4">
            <w:pPr>
              <w:spacing w:after="0" w:line="240" w:lineRule="auto"/>
              <w:rPr>
                <w:rFonts w:ascii="Arial" w:eastAsia="Times New Roman" w:hAnsi="Arial" w:cs="Arial"/>
                <w:color w:val="666666"/>
              </w:rPr>
            </w:pPr>
            <w:r w:rsidRPr="001072E6">
              <w:rPr>
                <w:rFonts w:ascii="Arial" w:eastAsia="Times New Roman" w:hAnsi="Arial" w:cs="Arial"/>
                <w:b/>
                <w:bCs/>
                <w:color w:val="666666"/>
              </w:rPr>
              <w:t>$75.00</w:t>
            </w:r>
            <w:r w:rsidR="00DB2AD4">
              <w:rPr>
                <w:rFonts w:ascii="Arial" w:eastAsia="Times New Roman" w:hAnsi="Arial" w:cs="Arial"/>
                <w:color w:val="666666"/>
              </w:rPr>
              <w:t> </w:t>
            </w:r>
          </w:p>
        </w:tc>
      </w:tr>
      <w:tr w:rsidR="00E356E3" w:rsidRPr="001072E6" w:rsidTr="00E356E3">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rsidR="00E356E3" w:rsidRPr="001072E6" w:rsidRDefault="00E356E3" w:rsidP="001B09B4">
            <w:pPr>
              <w:spacing w:after="0" w:line="240" w:lineRule="auto"/>
              <w:rPr>
                <w:rFonts w:ascii="Arial" w:eastAsia="Times New Roman" w:hAnsi="Arial" w:cs="Arial"/>
                <w:color w:val="666666"/>
              </w:rPr>
            </w:pPr>
            <w:r w:rsidRPr="001072E6">
              <w:rPr>
                <w:rFonts w:ascii="Arial" w:eastAsia="Times New Roman" w:hAnsi="Arial" w:cs="Arial"/>
                <w:color w:val="666666"/>
              </w:rPr>
              <w:t>Corporate partner (non-voting)</w:t>
            </w:r>
          </w:p>
        </w:tc>
        <w:tc>
          <w:tcPr>
            <w:tcW w:w="0" w:type="auto"/>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rsidR="00E356E3" w:rsidRPr="001072E6" w:rsidRDefault="00E356E3" w:rsidP="001B09B4">
            <w:pPr>
              <w:spacing w:after="0" w:line="240" w:lineRule="auto"/>
              <w:rPr>
                <w:rFonts w:ascii="Arial" w:eastAsia="Times New Roman" w:hAnsi="Arial" w:cs="Arial"/>
                <w:color w:val="666666"/>
              </w:rPr>
            </w:pPr>
            <w:r w:rsidRPr="001072E6">
              <w:rPr>
                <w:rFonts w:ascii="Arial" w:eastAsia="Times New Roman" w:hAnsi="Arial" w:cs="Arial"/>
                <w:b/>
                <w:bCs/>
                <w:color w:val="666666"/>
              </w:rPr>
              <w:t>$250.00</w:t>
            </w:r>
            <w:r w:rsidR="00DB2AD4">
              <w:rPr>
                <w:rFonts w:ascii="Arial" w:eastAsia="Times New Roman" w:hAnsi="Arial" w:cs="Arial"/>
                <w:color w:val="666666"/>
              </w:rPr>
              <w:t> </w:t>
            </w:r>
            <w:bookmarkStart w:id="0" w:name="_GoBack"/>
            <w:bookmarkEnd w:id="0"/>
          </w:p>
        </w:tc>
      </w:tr>
    </w:tbl>
    <w:p w:rsidR="00E356E3" w:rsidRPr="00EB6F6F" w:rsidRDefault="00E356E3" w:rsidP="00D90D1B">
      <w:pPr>
        <w:pStyle w:val="NoSpacing"/>
        <w:rPr>
          <w:b/>
          <w:sz w:val="24"/>
          <w:szCs w:val="24"/>
        </w:rPr>
      </w:pPr>
    </w:p>
    <w:p w:rsidR="00D90D1B" w:rsidRPr="00D90D1B" w:rsidRDefault="00D90D1B" w:rsidP="00D90D1B">
      <w:pPr>
        <w:pStyle w:val="NoSpacing"/>
        <w:rPr>
          <w:b/>
          <w:sz w:val="28"/>
          <w:szCs w:val="28"/>
        </w:rPr>
      </w:pPr>
    </w:p>
    <w:p w:rsidR="00E52934" w:rsidRPr="00E52934" w:rsidRDefault="00E52934" w:rsidP="00E52934">
      <w:pPr>
        <w:autoSpaceDE w:val="0"/>
        <w:autoSpaceDN w:val="0"/>
        <w:adjustRightInd w:val="0"/>
        <w:spacing w:after="0" w:line="240" w:lineRule="auto"/>
        <w:rPr>
          <w:rFonts w:ascii="Arial Narrow" w:hAnsi="Arial Narrow" w:cs="Arial"/>
          <w:bCs/>
          <w:iCs/>
          <w:sz w:val="24"/>
          <w:szCs w:val="24"/>
        </w:rPr>
      </w:pPr>
    </w:p>
    <w:p w:rsidR="00E52934" w:rsidRPr="00E02C88" w:rsidRDefault="00E52934" w:rsidP="00E52934">
      <w:pPr>
        <w:spacing w:before="100" w:beforeAutospacing="1" w:after="100" w:afterAutospacing="1" w:line="390" w:lineRule="atLeast"/>
        <w:rPr>
          <w:rFonts w:ascii="Arial" w:eastAsia="Times New Roman" w:hAnsi="Arial" w:cs="Arial"/>
          <w:color w:val="000000"/>
          <w:sz w:val="20"/>
          <w:szCs w:val="20"/>
        </w:rPr>
      </w:pPr>
    </w:p>
    <w:p w:rsidR="00E02C88" w:rsidRDefault="00E02C88" w:rsidP="005E2878">
      <w:pPr>
        <w:pStyle w:val="NormalWeb"/>
        <w:shd w:val="clear" w:color="auto" w:fill="FFFFFF"/>
        <w:rPr>
          <w:rFonts w:ascii="Arial" w:hAnsi="Arial" w:cs="Arial"/>
          <w:color w:val="464653"/>
          <w:sz w:val="18"/>
          <w:szCs w:val="18"/>
        </w:rPr>
      </w:pPr>
    </w:p>
    <w:p w:rsidR="00030DCA" w:rsidRDefault="00030DCA"/>
    <w:sectPr w:rsidR="00030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8A9"/>
    <w:multiLevelType w:val="multilevel"/>
    <w:tmpl w:val="4974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23CE5"/>
    <w:multiLevelType w:val="multilevel"/>
    <w:tmpl w:val="A248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D5EB6"/>
    <w:multiLevelType w:val="multilevel"/>
    <w:tmpl w:val="78C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072F0"/>
    <w:multiLevelType w:val="multilevel"/>
    <w:tmpl w:val="877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37051"/>
    <w:multiLevelType w:val="multilevel"/>
    <w:tmpl w:val="29C6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1F97"/>
    <w:multiLevelType w:val="multilevel"/>
    <w:tmpl w:val="26FCD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84024"/>
    <w:multiLevelType w:val="multilevel"/>
    <w:tmpl w:val="E622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07E9A"/>
    <w:multiLevelType w:val="multilevel"/>
    <w:tmpl w:val="6E0A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E716D"/>
    <w:multiLevelType w:val="multilevel"/>
    <w:tmpl w:val="7E02B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C109A"/>
    <w:multiLevelType w:val="multilevel"/>
    <w:tmpl w:val="161A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1333E5"/>
    <w:multiLevelType w:val="multilevel"/>
    <w:tmpl w:val="0C4C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0"/>
  </w:num>
  <w:num w:numId="4">
    <w:abstractNumId w:val="10"/>
  </w:num>
  <w:num w:numId="5">
    <w:abstractNumId w:val="3"/>
  </w:num>
  <w:num w:numId="6">
    <w:abstractNumId w:val="5"/>
  </w:num>
  <w:num w:numId="7">
    <w:abstractNumId w:val="8"/>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E6"/>
    <w:rsid w:val="00030DCA"/>
    <w:rsid w:val="001072E6"/>
    <w:rsid w:val="003D142F"/>
    <w:rsid w:val="005E2878"/>
    <w:rsid w:val="006A1311"/>
    <w:rsid w:val="00943AC2"/>
    <w:rsid w:val="00AB63DD"/>
    <w:rsid w:val="00D50771"/>
    <w:rsid w:val="00D90D1B"/>
    <w:rsid w:val="00DB2AD4"/>
    <w:rsid w:val="00E02C88"/>
    <w:rsid w:val="00E062F3"/>
    <w:rsid w:val="00E356E3"/>
    <w:rsid w:val="00E52934"/>
    <w:rsid w:val="00EB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chartTrackingRefBased/>
  <w15:docId w15:val="{523D4BB2-13F2-42F4-995E-FA628CF2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D14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29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14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E5293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E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072E6"/>
    <w:rPr>
      <w:b/>
      <w:bCs/>
    </w:rPr>
  </w:style>
  <w:style w:type="character" w:customStyle="1" w:styleId="apple-converted-space">
    <w:name w:val="apple-converted-space"/>
    <w:basedOn w:val="DefaultParagraphFont"/>
    <w:rsid w:val="001072E6"/>
  </w:style>
  <w:style w:type="character" w:styleId="Hyperlink">
    <w:name w:val="Hyperlink"/>
    <w:basedOn w:val="DefaultParagraphFont"/>
    <w:uiPriority w:val="99"/>
    <w:semiHidden/>
    <w:unhideWhenUsed/>
    <w:rsid w:val="001072E6"/>
    <w:rPr>
      <w:color w:val="0000FF"/>
      <w:u w:val="single"/>
    </w:rPr>
  </w:style>
  <w:style w:type="character" w:customStyle="1" w:styleId="Heading2Char">
    <w:name w:val="Heading 2 Char"/>
    <w:basedOn w:val="DefaultParagraphFont"/>
    <w:link w:val="Heading2"/>
    <w:uiPriority w:val="9"/>
    <w:semiHidden/>
    <w:rsid w:val="003D142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3D142F"/>
    <w:rPr>
      <w:rFonts w:asciiTheme="majorHAnsi" w:eastAsiaTheme="majorEastAsia" w:hAnsiTheme="majorHAnsi" w:cstheme="majorBidi"/>
      <w:i/>
      <w:iCs/>
      <w:color w:val="2E74B5" w:themeColor="accent1" w:themeShade="BF"/>
    </w:rPr>
  </w:style>
  <w:style w:type="character" w:customStyle="1" w:styleId="span9">
    <w:name w:val="span9"/>
    <w:basedOn w:val="DefaultParagraphFont"/>
    <w:rsid w:val="003D142F"/>
  </w:style>
  <w:style w:type="character" w:customStyle="1" w:styleId="span3">
    <w:name w:val="span3"/>
    <w:basedOn w:val="DefaultParagraphFont"/>
    <w:rsid w:val="003D142F"/>
  </w:style>
  <w:style w:type="character" w:customStyle="1" w:styleId="pp-currency">
    <w:name w:val="pp-currency"/>
    <w:basedOn w:val="DefaultParagraphFont"/>
    <w:rsid w:val="003D142F"/>
  </w:style>
  <w:style w:type="character" w:customStyle="1" w:styleId="pp-amount">
    <w:name w:val="pp-amount"/>
    <w:basedOn w:val="DefaultParagraphFont"/>
    <w:rsid w:val="003D142F"/>
  </w:style>
  <w:style w:type="paragraph" w:styleId="NormalWeb">
    <w:name w:val="Normal (Web)"/>
    <w:basedOn w:val="Normal"/>
    <w:uiPriority w:val="99"/>
    <w:unhideWhenUsed/>
    <w:rsid w:val="003D1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5293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E52934"/>
    <w:rPr>
      <w:rFonts w:asciiTheme="majorHAnsi" w:eastAsiaTheme="majorEastAsia" w:hAnsiTheme="majorHAnsi" w:cstheme="majorBidi"/>
      <w:color w:val="1F4D78" w:themeColor="accent1" w:themeShade="7F"/>
    </w:rPr>
  </w:style>
  <w:style w:type="paragraph" w:styleId="NoSpacing">
    <w:name w:val="No Spacing"/>
    <w:uiPriority w:val="1"/>
    <w:qFormat/>
    <w:rsid w:val="00D50771"/>
    <w:pPr>
      <w:spacing w:after="0" w:line="240" w:lineRule="auto"/>
    </w:pPr>
  </w:style>
  <w:style w:type="character" w:styleId="Emphasis">
    <w:name w:val="Emphasis"/>
    <w:basedOn w:val="DefaultParagraphFont"/>
    <w:uiPriority w:val="20"/>
    <w:qFormat/>
    <w:rsid w:val="00030DCA"/>
    <w:rPr>
      <w:i/>
      <w:iCs/>
    </w:rPr>
  </w:style>
  <w:style w:type="character" w:customStyle="1" w:styleId="ss-choice-label">
    <w:name w:val="ss-choice-label"/>
    <w:basedOn w:val="DefaultParagraphFont"/>
    <w:rsid w:val="00030DCA"/>
  </w:style>
  <w:style w:type="character" w:customStyle="1" w:styleId="ss-choice-item-control">
    <w:name w:val="ss-choice-item-control"/>
    <w:basedOn w:val="DefaultParagraphFont"/>
    <w:rsid w:val="00030DCA"/>
  </w:style>
  <w:style w:type="paragraph" w:customStyle="1" w:styleId="font8">
    <w:name w:val="font_8"/>
    <w:basedOn w:val="Normal"/>
    <w:rsid w:val="006A13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checkbox-item">
    <w:name w:val="form-checkbox-item"/>
    <w:basedOn w:val="DefaultParagraphFont"/>
    <w:rsid w:val="00EB6F6F"/>
  </w:style>
  <w:style w:type="paragraph" w:styleId="ListParagraph">
    <w:name w:val="List Paragraph"/>
    <w:basedOn w:val="Normal"/>
    <w:uiPriority w:val="34"/>
    <w:qFormat/>
    <w:rsid w:val="00E3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3242">
      <w:bodyDiv w:val="1"/>
      <w:marLeft w:val="0"/>
      <w:marRight w:val="0"/>
      <w:marTop w:val="0"/>
      <w:marBottom w:val="0"/>
      <w:divBdr>
        <w:top w:val="none" w:sz="0" w:space="0" w:color="auto"/>
        <w:left w:val="none" w:sz="0" w:space="0" w:color="auto"/>
        <w:bottom w:val="none" w:sz="0" w:space="0" w:color="auto"/>
        <w:right w:val="none" w:sz="0" w:space="0" w:color="auto"/>
      </w:divBdr>
      <w:divsChild>
        <w:div w:id="1872526850">
          <w:marLeft w:val="0"/>
          <w:marRight w:val="0"/>
          <w:marTop w:val="0"/>
          <w:marBottom w:val="0"/>
          <w:divBdr>
            <w:top w:val="single" w:sz="6" w:space="0" w:color="DDDDDD"/>
            <w:left w:val="single" w:sz="6" w:space="0" w:color="DDDDDD"/>
            <w:bottom w:val="single" w:sz="6" w:space="0" w:color="DDDDDD"/>
            <w:right w:val="single" w:sz="6" w:space="0" w:color="DDDDDD"/>
          </w:divBdr>
          <w:divsChild>
            <w:div w:id="173673650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389305041">
          <w:marLeft w:val="0"/>
          <w:marRight w:val="0"/>
          <w:marTop w:val="300"/>
          <w:marBottom w:val="300"/>
          <w:divBdr>
            <w:top w:val="none" w:sz="0" w:space="0" w:color="auto"/>
            <w:left w:val="none" w:sz="0" w:space="0" w:color="auto"/>
            <w:bottom w:val="none" w:sz="0" w:space="0" w:color="auto"/>
            <w:right w:val="none" w:sz="0" w:space="0" w:color="auto"/>
          </w:divBdr>
          <w:divsChild>
            <w:div w:id="1952009757">
              <w:marLeft w:val="0"/>
              <w:marRight w:val="0"/>
              <w:marTop w:val="0"/>
              <w:marBottom w:val="0"/>
              <w:divBdr>
                <w:top w:val="none" w:sz="0" w:space="0" w:color="auto"/>
                <w:left w:val="none" w:sz="0" w:space="0" w:color="auto"/>
                <w:bottom w:val="none" w:sz="0" w:space="0" w:color="auto"/>
                <w:right w:val="none" w:sz="0" w:space="0" w:color="auto"/>
              </w:divBdr>
              <w:divsChild>
                <w:div w:id="395125185">
                  <w:marLeft w:val="0"/>
                  <w:marRight w:val="0"/>
                  <w:marTop w:val="0"/>
                  <w:marBottom w:val="0"/>
                  <w:divBdr>
                    <w:top w:val="none" w:sz="0" w:space="0" w:color="auto"/>
                    <w:left w:val="none" w:sz="0" w:space="0" w:color="auto"/>
                    <w:bottom w:val="none" w:sz="0" w:space="0" w:color="auto"/>
                    <w:right w:val="none" w:sz="0" w:space="0" w:color="auto"/>
                  </w:divBdr>
                  <w:divsChild>
                    <w:div w:id="1389569257">
                      <w:marLeft w:val="0"/>
                      <w:marRight w:val="0"/>
                      <w:marTop w:val="0"/>
                      <w:marBottom w:val="600"/>
                      <w:divBdr>
                        <w:top w:val="none" w:sz="0" w:space="0" w:color="auto"/>
                        <w:left w:val="none" w:sz="0" w:space="0" w:color="auto"/>
                        <w:bottom w:val="none" w:sz="0" w:space="0" w:color="auto"/>
                        <w:right w:val="none" w:sz="0" w:space="0" w:color="auto"/>
                      </w:divBdr>
                      <w:divsChild>
                        <w:div w:id="6998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65392">
      <w:bodyDiv w:val="1"/>
      <w:marLeft w:val="0"/>
      <w:marRight w:val="0"/>
      <w:marTop w:val="0"/>
      <w:marBottom w:val="0"/>
      <w:divBdr>
        <w:top w:val="none" w:sz="0" w:space="0" w:color="auto"/>
        <w:left w:val="none" w:sz="0" w:space="0" w:color="auto"/>
        <w:bottom w:val="none" w:sz="0" w:space="0" w:color="auto"/>
        <w:right w:val="none" w:sz="0" w:space="0" w:color="auto"/>
      </w:divBdr>
    </w:div>
    <w:div w:id="242880864">
      <w:bodyDiv w:val="1"/>
      <w:marLeft w:val="0"/>
      <w:marRight w:val="0"/>
      <w:marTop w:val="0"/>
      <w:marBottom w:val="0"/>
      <w:divBdr>
        <w:top w:val="none" w:sz="0" w:space="0" w:color="auto"/>
        <w:left w:val="none" w:sz="0" w:space="0" w:color="auto"/>
        <w:bottom w:val="none" w:sz="0" w:space="0" w:color="auto"/>
        <w:right w:val="none" w:sz="0" w:space="0" w:color="auto"/>
      </w:divBdr>
      <w:divsChild>
        <w:div w:id="1264874664">
          <w:marLeft w:val="0"/>
          <w:marRight w:val="0"/>
          <w:marTop w:val="0"/>
          <w:marBottom w:val="0"/>
          <w:divBdr>
            <w:top w:val="none" w:sz="0" w:space="0" w:color="auto"/>
            <w:left w:val="none" w:sz="0" w:space="0" w:color="auto"/>
            <w:bottom w:val="none" w:sz="0" w:space="0" w:color="auto"/>
            <w:right w:val="none" w:sz="0" w:space="0" w:color="auto"/>
          </w:divBdr>
        </w:div>
      </w:divsChild>
    </w:div>
    <w:div w:id="280765477">
      <w:bodyDiv w:val="1"/>
      <w:marLeft w:val="0"/>
      <w:marRight w:val="0"/>
      <w:marTop w:val="0"/>
      <w:marBottom w:val="0"/>
      <w:divBdr>
        <w:top w:val="none" w:sz="0" w:space="0" w:color="auto"/>
        <w:left w:val="none" w:sz="0" w:space="0" w:color="auto"/>
        <w:bottom w:val="none" w:sz="0" w:space="0" w:color="auto"/>
        <w:right w:val="none" w:sz="0" w:space="0" w:color="auto"/>
      </w:divBdr>
    </w:div>
    <w:div w:id="486090786">
      <w:bodyDiv w:val="1"/>
      <w:marLeft w:val="0"/>
      <w:marRight w:val="0"/>
      <w:marTop w:val="0"/>
      <w:marBottom w:val="0"/>
      <w:divBdr>
        <w:top w:val="none" w:sz="0" w:space="0" w:color="auto"/>
        <w:left w:val="none" w:sz="0" w:space="0" w:color="auto"/>
        <w:bottom w:val="none" w:sz="0" w:space="0" w:color="auto"/>
        <w:right w:val="none" w:sz="0" w:space="0" w:color="auto"/>
      </w:divBdr>
    </w:div>
    <w:div w:id="720637934">
      <w:bodyDiv w:val="1"/>
      <w:marLeft w:val="0"/>
      <w:marRight w:val="0"/>
      <w:marTop w:val="0"/>
      <w:marBottom w:val="0"/>
      <w:divBdr>
        <w:top w:val="none" w:sz="0" w:space="0" w:color="auto"/>
        <w:left w:val="none" w:sz="0" w:space="0" w:color="auto"/>
        <w:bottom w:val="none" w:sz="0" w:space="0" w:color="auto"/>
        <w:right w:val="none" w:sz="0" w:space="0" w:color="auto"/>
      </w:divBdr>
    </w:div>
    <w:div w:id="1033654985">
      <w:bodyDiv w:val="1"/>
      <w:marLeft w:val="0"/>
      <w:marRight w:val="0"/>
      <w:marTop w:val="0"/>
      <w:marBottom w:val="0"/>
      <w:divBdr>
        <w:top w:val="none" w:sz="0" w:space="0" w:color="auto"/>
        <w:left w:val="none" w:sz="0" w:space="0" w:color="auto"/>
        <w:bottom w:val="none" w:sz="0" w:space="0" w:color="auto"/>
        <w:right w:val="none" w:sz="0" w:space="0" w:color="auto"/>
      </w:divBdr>
    </w:div>
    <w:div w:id="1121532679">
      <w:bodyDiv w:val="1"/>
      <w:marLeft w:val="0"/>
      <w:marRight w:val="0"/>
      <w:marTop w:val="0"/>
      <w:marBottom w:val="0"/>
      <w:divBdr>
        <w:top w:val="none" w:sz="0" w:space="0" w:color="auto"/>
        <w:left w:val="none" w:sz="0" w:space="0" w:color="auto"/>
        <w:bottom w:val="none" w:sz="0" w:space="0" w:color="auto"/>
        <w:right w:val="none" w:sz="0" w:space="0" w:color="auto"/>
      </w:divBdr>
    </w:div>
    <w:div w:id="1130435549">
      <w:bodyDiv w:val="1"/>
      <w:marLeft w:val="0"/>
      <w:marRight w:val="0"/>
      <w:marTop w:val="0"/>
      <w:marBottom w:val="0"/>
      <w:divBdr>
        <w:top w:val="none" w:sz="0" w:space="0" w:color="auto"/>
        <w:left w:val="none" w:sz="0" w:space="0" w:color="auto"/>
        <w:bottom w:val="none" w:sz="0" w:space="0" w:color="auto"/>
        <w:right w:val="none" w:sz="0" w:space="0" w:color="auto"/>
      </w:divBdr>
    </w:div>
    <w:div w:id="1156531474">
      <w:bodyDiv w:val="1"/>
      <w:marLeft w:val="0"/>
      <w:marRight w:val="0"/>
      <w:marTop w:val="0"/>
      <w:marBottom w:val="0"/>
      <w:divBdr>
        <w:top w:val="none" w:sz="0" w:space="0" w:color="auto"/>
        <w:left w:val="none" w:sz="0" w:space="0" w:color="auto"/>
        <w:bottom w:val="none" w:sz="0" w:space="0" w:color="auto"/>
        <w:right w:val="none" w:sz="0" w:space="0" w:color="auto"/>
      </w:divBdr>
    </w:div>
    <w:div w:id="1276398935">
      <w:bodyDiv w:val="1"/>
      <w:marLeft w:val="0"/>
      <w:marRight w:val="0"/>
      <w:marTop w:val="0"/>
      <w:marBottom w:val="0"/>
      <w:divBdr>
        <w:top w:val="none" w:sz="0" w:space="0" w:color="auto"/>
        <w:left w:val="none" w:sz="0" w:space="0" w:color="auto"/>
        <w:bottom w:val="none" w:sz="0" w:space="0" w:color="auto"/>
        <w:right w:val="none" w:sz="0" w:space="0" w:color="auto"/>
      </w:divBdr>
    </w:div>
    <w:div w:id="1298340667">
      <w:bodyDiv w:val="1"/>
      <w:marLeft w:val="0"/>
      <w:marRight w:val="0"/>
      <w:marTop w:val="0"/>
      <w:marBottom w:val="0"/>
      <w:divBdr>
        <w:top w:val="none" w:sz="0" w:space="0" w:color="auto"/>
        <w:left w:val="none" w:sz="0" w:space="0" w:color="auto"/>
        <w:bottom w:val="none" w:sz="0" w:space="0" w:color="auto"/>
        <w:right w:val="none" w:sz="0" w:space="0" w:color="auto"/>
      </w:divBdr>
    </w:div>
    <w:div w:id="1443838311">
      <w:bodyDiv w:val="1"/>
      <w:marLeft w:val="0"/>
      <w:marRight w:val="0"/>
      <w:marTop w:val="0"/>
      <w:marBottom w:val="0"/>
      <w:divBdr>
        <w:top w:val="none" w:sz="0" w:space="0" w:color="auto"/>
        <w:left w:val="none" w:sz="0" w:space="0" w:color="auto"/>
        <w:bottom w:val="none" w:sz="0" w:space="0" w:color="auto"/>
        <w:right w:val="none" w:sz="0" w:space="0" w:color="auto"/>
      </w:divBdr>
    </w:div>
    <w:div w:id="1508136292">
      <w:bodyDiv w:val="1"/>
      <w:marLeft w:val="0"/>
      <w:marRight w:val="0"/>
      <w:marTop w:val="0"/>
      <w:marBottom w:val="0"/>
      <w:divBdr>
        <w:top w:val="none" w:sz="0" w:space="0" w:color="auto"/>
        <w:left w:val="none" w:sz="0" w:space="0" w:color="auto"/>
        <w:bottom w:val="none" w:sz="0" w:space="0" w:color="auto"/>
        <w:right w:val="none" w:sz="0" w:space="0" w:color="auto"/>
      </w:divBdr>
    </w:div>
    <w:div w:id="1644694956">
      <w:bodyDiv w:val="1"/>
      <w:marLeft w:val="0"/>
      <w:marRight w:val="0"/>
      <w:marTop w:val="0"/>
      <w:marBottom w:val="0"/>
      <w:divBdr>
        <w:top w:val="none" w:sz="0" w:space="0" w:color="auto"/>
        <w:left w:val="none" w:sz="0" w:space="0" w:color="auto"/>
        <w:bottom w:val="none" w:sz="0" w:space="0" w:color="auto"/>
        <w:right w:val="none" w:sz="0" w:space="0" w:color="auto"/>
      </w:divBdr>
    </w:div>
    <w:div w:id="1818951918">
      <w:bodyDiv w:val="1"/>
      <w:marLeft w:val="0"/>
      <w:marRight w:val="0"/>
      <w:marTop w:val="0"/>
      <w:marBottom w:val="0"/>
      <w:divBdr>
        <w:top w:val="none" w:sz="0" w:space="0" w:color="auto"/>
        <w:left w:val="none" w:sz="0" w:space="0" w:color="auto"/>
        <w:bottom w:val="none" w:sz="0" w:space="0" w:color="auto"/>
        <w:right w:val="none" w:sz="0" w:space="0" w:color="auto"/>
      </w:divBdr>
      <w:divsChild>
        <w:div w:id="684289893">
          <w:marLeft w:val="0"/>
          <w:marRight w:val="0"/>
          <w:marTop w:val="30"/>
          <w:marBottom w:val="150"/>
          <w:divBdr>
            <w:top w:val="none" w:sz="0" w:space="0" w:color="auto"/>
            <w:left w:val="none" w:sz="0" w:space="0" w:color="auto"/>
            <w:bottom w:val="single" w:sz="6" w:space="4" w:color="EEEEEE"/>
            <w:right w:val="none" w:sz="0" w:space="0" w:color="auto"/>
          </w:divBdr>
        </w:div>
        <w:div w:id="1743215119">
          <w:marLeft w:val="0"/>
          <w:marRight w:val="0"/>
          <w:marTop w:val="0"/>
          <w:marBottom w:val="0"/>
          <w:divBdr>
            <w:top w:val="none" w:sz="0" w:space="0" w:color="auto"/>
            <w:left w:val="none" w:sz="0" w:space="0" w:color="auto"/>
            <w:bottom w:val="none" w:sz="0" w:space="0" w:color="auto"/>
            <w:right w:val="none" w:sz="0" w:space="0" w:color="auto"/>
          </w:divBdr>
          <w:divsChild>
            <w:div w:id="1139571333">
              <w:marLeft w:val="0"/>
              <w:marRight w:val="0"/>
              <w:marTop w:val="0"/>
              <w:marBottom w:val="0"/>
              <w:divBdr>
                <w:top w:val="single" w:sz="36" w:space="0" w:color="F9F8F8"/>
                <w:left w:val="single" w:sz="36" w:space="0" w:color="F9F8F8"/>
                <w:bottom w:val="single" w:sz="36" w:space="0" w:color="F9F8F8"/>
                <w:right w:val="single" w:sz="36" w:space="0" w:color="F9F8F8"/>
              </w:divBdr>
              <w:divsChild>
                <w:div w:id="735401631">
                  <w:marLeft w:val="0"/>
                  <w:marRight w:val="0"/>
                  <w:marTop w:val="0"/>
                  <w:marBottom w:val="0"/>
                  <w:divBdr>
                    <w:top w:val="single" w:sz="6" w:space="0" w:color="E5E4E3"/>
                    <w:left w:val="single" w:sz="6" w:space="0" w:color="E5E4E3"/>
                    <w:bottom w:val="single" w:sz="6" w:space="0" w:color="E5E4E3"/>
                    <w:right w:val="single" w:sz="6" w:space="0" w:color="E5E4E3"/>
                  </w:divBdr>
                  <w:divsChild>
                    <w:div w:id="1691568380">
                      <w:marLeft w:val="0"/>
                      <w:marRight w:val="0"/>
                      <w:marTop w:val="0"/>
                      <w:marBottom w:val="0"/>
                      <w:divBdr>
                        <w:top w:val="none" w:sz="0" w:space="0" w:color="auto"/>
                        <w:left w:val="none" w:sz="0" w:space="0" w:color="auto"/>
                        <w:bottom w:val="none" w:sz="0" w:space="0" w:color="auto"/>
                        <w:right w:val="none" w:sz="0" w:space="0" w:color="auto"/>
                      </w:divBdr>
                      <w:divsChild>
                        <w:div w:id="1228303648">
                          <w:marLeft w:val="0"/>
                          <w:marRight w:val="0"/>
                          <w:marTop w:val="0"/>
                          <w:marBottom w:val="0"/>
                          <w:divBdr>
                            <w:top w:val="none" w:sz="0" w:space="0" w:color="auto"/>
                            <w:left w:val="none" w:sz="0" w:space="0" w:color="auto"/>
                            <w:bottom w:val="none" w:sz="0" w:space="0" w:color="auto"/>
                            <w:right w:val="none" w:sz="0" w:space="0" w:color="auto"/>
                          </w:divBdr>
                          <w:divsChild>
                            <w:div w:id="460538840">
                              <w:marLeft w:val="0"/>
                              <w:marRight w:val="0"/>
                              <w:marTop w:val="0"/>
                              <w:marBottom w:val="0"/>
                              <w:divBdr>
                                <w:top w:val="none" w:sz="0" w:space="0" w:color="auto"/>
                                <w:left w:val="none" w:sz="0" w:space="0" w:color="auto"/>
                                <w:bottom w:val="none" w:sz="0" w:space="0" w:color="auto"/>
                                <w:right w:val="none" w:sz="0" w:space="0" w:color="auto"/>
                              </w:divBdr>
                            </w:div>
                          </w:divsChild>
                        </w:div>
                        <w:div w:id="698892055">
                          <w:marLeft w:val="0"/>
                          <w:marRight w:val="0"/>
                          <w:marTop w:val="0"/>
                          <w:marBottom w:val="0"/>
                          <w:divBdr>
                            <w:top w:val="single" w:sz="6" w:space="2" w:color="E5E4E3"/>
                            <w:left w:val="none" w:sz="0" w:space="0" w:color="auto"/>
                            <w:bottom w:val="none" w:sz="0" w:space="8" w:color="auto"/>
                            <w:right w:val="none" w:sz="0" w:space="0" w:color="auto"/>
                          </w:divBdr>
                          <w:divsChild>
                            <w:div w:id="1039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250">
                      <w:marLeft w:val="0"/>
                      <w:marRight w:val="0"/>
                      <w:marTop w:val="0"/>
                      <w:marBottom w:val="0"/>
                      <w:divBdr>
                        <w:top w:val="single" w:sz="6" w:space="18" w:color="E5E4E3"/>
                        <w:left w:val="none" w:sz="0" w:space="18" w:color="auto"/>
                        <w:bottom w:val="none" w:sz="0" w:space="18" w:color="auto"/>
                        <w:right w:val="none" w:sz="0" w:space="18" w:color="auto"/>
                      </w:divBdr>
                    </w:div>
                  </w:divsChild>
                </w:div>
              </w:divsChild>
            </w:div>
          </w:divsChild>
        </w:div>
        <w:div w:id="1614629893">
          <w:marLeft w:val="0"/>
          <w:marRight w:val="0"/>
          <w:marTop w:val="0"/>
          <w:marBottom w:val="0"/>
          <w:divBdr>
            <w:top w:val="none" w:sz="0" w:space="0" w:color="auto"/>
            <w:left w:val="none" w:sz="0" w:space="0" w:color="auto"/>
            <w:bottom w:val="none" w:sz="0" w:space="0" w:color="auto"/>
            <w:right w:val="none" w:sz="0" w:space="0" w:color="auto"/>
          </w:divBdr>
          <w:divsChild>
            <w:div w:id="2051804113">
              <w:marLeft w:val="0"/>
              <w:marRight w:val="0"/>
              <w:marTop w:val="0"/>
              <w:marBottom w:val="0"/>
              <w:divBdr>
                <w:top w:val="single" w:sz="36" w:space="0" w:color="F9F8F8"/>
                <w:left w:val="single" w:sz="36" w:space="0" w:color="F9F8F8"/>
                <w:bottom w:val="single" w:sz="36" w:space="0" w:color="F9F8F8"/>
                <w:right w:val="single" w:sz="36" w:space="0" w:color="F9F8F8"/>
              </w:divBdr>
              <w:divsChild>
                <w:div w:id="40712256">
                  <w:marLeft w:val="0"/>
                  <w:marRight w:val="0"/>
                  <w:marTop w:val="0"/>
                  <w:marBottom w:val="0"/>
                  <w:divBdr>
                    <w:top w:val="single" w:sz="6" w:space="0" w:color="E5E4E3"/>
                    <w:left w:val="single" w:sz="6" w:space="0" w:color="E5E4E3"/>
                    <w:bottom w:val="single" w:sz="6" w:space="0" w:color="E5E4E3"/>
                    <w:right w:val="single" w:sz="6" w:space="0" w:color="E5E4E3"/>
                  </w:divBdr>
                  <w:divsChild>
                    <w:div w:id="2104763470">
                      <w:marLeft w:val="0"/>
                      <w:marRight w:val="0"/>
                      <w:marTop w:val="0"/>
                      <w:marBottom w:val="0"/>
                      <w:divBdr>
                        <w:top w:val="none" w:sz="0" w:space="0" w:color="auto"/>
                        <w:left w:val="none" w:sz="0" w:space="0" w:color="auto"/>
                        <w:bottom w:val="none" w:sz="0" w:space="0" w:color="auto"/>
                        <w:right w:val="none" w:sz="0" w:space="0" w:color="auto"/>
                      </w:divBdr>
                      <w:divsChild>
                        <w:div w:id="1792432220">
                          <w:marLeft w:val="0"/>
                          <w:marRight w:val="0"/>
                          <w:marTop w:val="0"/>
                          <w:marBottom w:val="0"/>
                          <w:divBdr>
                            <w:top w:val="none" w:sz="0" w:space="0" w:color="auto"/>
                            <w:left w:val="none" w:sz="0" w:space="0" w:color="auto"/>
                            <w:bottom w:val="none" w:sz="0" w:space="0" w:color="auto"/>
                            <w:right w:val="none" w:sz="0" w:space="0" w:color="auto"/>
                          </w:divBdr>
                          <w:divsChild>
                            <w:div w:id="103770325">
                              <w:marLeft w:val="0"/>
                              <w:marRight w:val="0"/>
                              <w:marTop w:val="0"/>
                              <w:marBottom w:val="0"/>
                              <w:divBdr>
                                <w:top w:val="none" w:sz="0" w:space="0" w:color="auto"/>
                                <w:left w:val="none" w:sz="0" w:space="0" w:color="auto"/>
                                <w:bottom w:val="none" w:sz="0" w:space="0" w:color="auto"/>
                                <w:right w:val="none" w:sz="0" w:space="0" w:color="auto"/>
                              </w:divBdr>
                            </w:div>
                          </w:divsChild>
                        </w:div>
                        <w:div w:id="1692022971">
                          <w:marLeft w:val="0"/>
                          <w:marRight w:val="0"/>
                          <w:marTop w:val="0"/>
                          <w:marBottom w:val="0"/>
                          <w:divBdr>
                            <w:top w:val="single" w:sz="6" w:space="2" w:color="E5E4E3"/>
                            <w:left w:val="none" w:sz="0" w:space="0" w:color="auto"/>
                            <w:bottom w:val="none" w:sz="0" w:space="8" w:color="auto"/>
                            <w:right w:val="none" w:sz="0" w:space="0" w:color="auto"/>
                          </w:divBdr>
                          <w:divsChild>
                            <w:div w:id="16671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6090">
                      <w:marLeft w:val="0"/>
                      <w:marRight w:val="0"/>
                      <w:marTop w:val="0"/>
                      <w:marBottom w:val="0"/>
                      <w:divBdr>
                        <w:top w:val="single" w:sz="6" w:space="18" w:color="E5E4E3"/>
                        <w:left w:val="none" w:sz="0" w:space="18" w:color="auto"/>
                        <w:bottom w:val="none" w:sz="0" w:space="18" w:color="auto"/>
                        <w:right w:val="none" w:sz="0" w:space="18" w:color="auto"/>
                      </w:divBdr>
                    </w:div>
                  </w:divsChild>
                </w:div>
              </w:divsChild>
            </w:div>
          </w:divsChild>
        </w:div>
        <w:div w:id="527531048">
          <w:marLeft w:val="0"/>
          <w:marRight w:val="0"/>
          <w:marTop w:val="0"/>
          <w:marBottom w:val="0"/>
          <w:divBdr>
            <w:top w:val="none" w:sz="0" w:space="0" w:color="auto"/>
            <w:left w:val="none" w:sz="0" w:space="0" w:color="auto"/>
            <w:bottom w:val="none" w:sz="0" w:space="0" w:color="auto"/>
            <w:right w:val="none" w:sz="0" w:space="0" w:color="auto"/>
          </w:divBdr>
          <w:divsChild>
            <w:div w:id="12733613">
              <w:marLeft w:val="0"/>
              <w:marRight w:val="0"/>
              <w:marTop w:val="0"/>
              <w:marBottom w:val="0"/>
              <w:divBdr>
                <w:top w:val="single" w:sz="36" w:space="0" w:color="F9F8F8"/>
                <w:left w:val="single" w:sz="36" w:space="0" w:color="F9F8F8"/>
                <w:bottom w:val="single" w:sz="36" w:space="0" w:color="F9F8F8"/>
                <w:right w:val="single" w:sz="36" w:space="0" w:color="F9F8F8"/>
              </w:divBdr>
              <w:divsChild>
                <w:div w:id="2062904384">
                  <w:marLeft w:val="0"/>
                  <w:marRight w:val="0"/>
                  <w:marTop w:val="0"/>
                  <w:marBottom w:val="0"/>
                  <w:divBdr>
                    <w:top w:val="single" w:sz="6" w:space="0" w:color="E5E4E3"/>
                    <w:left w:val="single" w:sz="6" w:space="0" w:color="E5E4E3"/>
                    <w:bottom w:val="single" w:sz="6" w:space="0" w:color="E5E4E3"/>
                    <w:right w:val="single" w:sz="6" w:space="0" w:color="E5E4E3"/>
                  </w:divBdr>
                  <w:divsChild>
                    <w:div w:id="1946502549">
                      <w:marLeft w:val="0"/>
                      <w:marRight w:val="0"/>
                      <w:marTop w:val="0"/>
                      <w:marBottom w:val="0"/>
                      <w:divBdr>
                        <w:top w:val="none" w:sz="0" w:space="0" w:color="auto"/>
                        <w:left w:val="none" w:sz="0" w:space="0" w:color="auto"/>
                        <w:bottom w:val="none" w:sz="0" w:space="0" w:color="auto"/>
                        <w:right w:val="none" w:sz="0" w:space="0" w:color="auto"/>
                      </w:divBdr>
                      <w:divsChild>
                        <w:div w:id="425538347">
                          <w:marLeft w:val="0"/>
                          <w:marRight w:val="0"/>
                          <w:marTop w:val="0"/>
                          <w:marBottom w:val="0"/>
                          <w:divBdr>
                            <w:top w:val="none" w:sz="0" w:space="0" w:color="auto"/>
                            <w:left w:val="none" w:sz="0" w:space="0" w:color="auto"/>
                            <w:bottom w:val="none" w:sz="0" w:space="0" w:color="auto"/>
                            <w:right w:val="none" w:sz="0" w:space="0" w:color="auto"/>
                          </w:divBdr>
                          <w:divsChild>
                            <w:div w:id="2131128352">
                              <w:marLeft w:val="0"/>
                              <w:marRight w:val="0"/>
                              <w:marTop w:val="0"/>
                              <w:marBottom w:val="0"/>
                              <w:divBdr>
                                <w:top w:val="none" w:sz="0" w:space="0" w:color="auto"/>
                                <w:left w:val="none" w:sz="0" w:space="0" w:color="auto"/>
                                <w:bottom w:val="none" w:sz="0" w:space="0" w:color="auto"/>
                                <w:right w:val="none" w:sz="0" w:space="0" w:color="auto"/>
                              </w:divBdr>
                            </w:div>
                          </w:divsChild>
                        </w:div>
                        <w:div w:id="1902015396">
                          <w:marLeft w:val="0"/>
                          <w:marRight w:val="0"/>
                          <w:marTop w:val="0"/>
                          <w:marBottom w:val="0"/>
                          <w:divBdr>
                            <w:top w:val="single" w:sz="6" w:space="2" w:color="E5E4E3"/>
                            <w:left w:val="none" w:sz="0" w:space="0" w:color="auto"/>
                            <w:bottom w:val="none" w:sz="0" w:space="8" w:color="auto"/>
                            <w:right w:val="none" w:sz="0" w:space="0" w:color="auto"/>
                          </w:divBdr>
                          <w:divsChild>
                            <w:div w:id="1746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083">
                      <w:marLeft w:val="0"/>
                      <w:marRight w:val="0"/>
                      <w:marTop w:val="0"/>
                      <w:marBottom w:val="0"/>
                      <w:divBdr>
                        <w:top w:val="single" w:sz="6" w:space="18" w:color="E5E4E3"/>
                        <w:left w:val="none" w:sz="0" w:space="18" w:color="auto"/>
                        <w:bottom w:val="none" w:sz="0" w:space="18" w:color="auto"/>
                        <w:right w:val="none" w:sz="0" w:space="18" w:color="auto"/>
                      </w:divBdr>
                    </w:div>
                  </w:divsChild>
                </w:div>
              </w:divsChild>
            </w:div>
          </w:divsChild>
        </w:div>
        <w:div w:id="572548594">
          <w:marLeft w:val="0"/>
          <w:marRight w:val="0"/>
          <w:marTop w:val="0"/>
          <w:marBottom w:val="0"/>
          <w:divBdr>
            <w:top w:val="none" w:sz="0" w:space="0" w:color="auto"/>
            <w:left w:val="none" w:sz="0" w:space="0" w:color="auto"/>
            <w:bottom w:val="none" w:sz="0" w:space="0" w:color="auto"/>
            <w:right w:val="none" w:sz="0" w:space="0" w:color="auto"/>
          </w:divBdr>
          <w:divsChild>
            <w:div w:id="42676228">
              <w:marLeft w:val="0"/>
              <w:marRight w:val="0"/>
              <w:marTop w:val="0"/>
              <w:marBottom w:val="0"/>
              <w:divBdr>
                <w:top w:val="single" w:sz="36" w:space="0" w:color="F9F8F8"/>
                <w:left w:val="single" w:sz="36" w:space="0" w:color="F9F8F8"/>
                <w:bottom w:val="single" w:sz="36" w:space="0" w:color="F9F8F8"/>
                <w:right w:val="single" w:sz="36" w:space="0" w:color="F9F8F8"/>
              </w:divBdr>
              <w:divsChild>
                <w:div w:id="770273768">
                  <w:marLeft w:val="0"/>
                  <w:marRight w:val="0"/>
                  <w:marTop w:val="0"/>
                  <w:marBottom w:val="0"/>
                  <w:divBdr>
                    <w:top w:val="single" w:sz="6" w:space="0" w:color="E5E4E3"/>
                    <w:left w:val="single" w:sz="6" w:space="0" w:color="E5E4E3"/>
                    <w:bottom w:val="single" w:sz="6" w:space="0" w:color="E5E4E3"/>
                    <w:right w:val="single" w:sz="6" w:space="0" w:color="E5E4E3"/>
                  </w:divBdr>
                  <w:divsChild>
                    <w:div w:id="2020308966">
                      <w:marLeft w:val="0"/>
                      <w:marRight w:val="0"/>
                      <w:marTop w:val="0"/>
                      <w:marBottom w:val="0"/>
                      <w:divBdr>
                        <w:top w:val="none" w:sz="0" w:space="0" w:color="auto"/>
                        <w:left w:val="none" w:sz="0" w:space="0" w:color="auto"/>
                        <w:bottom w:val="none" w:sz="0" w:space="0" w:color="auto"/>
                        <w:right w:val="none" w:sz="0" w:space="0" w:color="auto"/>
                      </w:divBdr>
                      <w:divsChild>
                        <w:div w:id="158422276">
                          <w:marLeft w:val="0"/>
                          <w:marRight w:val="0"/>
                          <w:marTop w:val="0"/>
                          <w:marBottom w:val="0"/>
                          <w:divBdr>
                            <w:top w:val="none" w:sz="0" w:space="0" w:color="auto"/>
                            <w:left w:val="none" w:sz="0" w:space="0" w:color="auto"/>
                            <w:bottom w:val="none" w:sz="0" w:space="0" w:color="auto"/>
                            <w:right w:val="none" w:sz="0" w:space="0" w:color="auto"/>
                          </w:divBdr>
                          <w:divsChild>
                            <w:div w:id="647436146">
                              <w:marLeft w:val="0"/>
                              <w:marRight w:val="0"/>
                              <w:marTop w:val="0"/>
                              <w:marBottom w:val="0"/>
                              <w:divBdr>
                                <w:top w:val="none" w:sz="0" w:space="0" w:color="auto"/>
                                <w:left w:val="none" w:sz="0" w:space="0" w:color="auto"/>
                                <w:bottom w:val="none" w:sz="0" w:space="0" w:color="auto"/>
                                <w:right w:val="none" w:sz="0" w:space="0" w:color="auto"/>
                              </w:divBdr>
                            </w:div>
                          </w:divsChild>
                        </w:div>
                        <w:div w:id="1088380477">
                          <w:marLeft w:val="0"/>
                          <w:marRight w:val="0"/>
                          <w:marTop w:val="0"/>
                          <w:marBottom w:val="0"/>
                          <w:divBdr>
                            <w:top w:val="single" w:sz="6" w:space="2" w:color="E5E4E3"/>
                            <w:left w:val="none" w:sz="0" w:space="0" w:color="auto"/>
                            <w:bottom w:val="none" w:sz="0" w:space="8" w:color="auto"/>
                            <w:right w:val="none" w:sz="0" w:space="0" w:color="auto"/>
                          </w:divBdr>
                          <w:divsChild>
                            <w:div w:id="2239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3942">
                      <w:marLeft w:val="0"/>
                      <w:marRight w:val="0"/>
                      <w:marTop w:val="0"/>
                      <w:marBottom w:val="0"/>
                      <w:divBdr>
                        <w:top w:val="single" w:sz="6" w:space="18" w:color="E5E4E3"/>
                        <w:left w:val="none" w:sz="0" w:space="18" w:color="auto"/>
                        <w:bottom w:val="none" w:sz="0" w:space="18" w:color="auto"/>
                        <w:right w:val="none" w:sz="0" w:space="18" w:color="auto"/>
                      </w:divBdr>
                    </w:div>
                  </w:divsChild>
                </w:div>
              </w:divsChild>
            </w:div>
          </w:divsChild>
        </w:div>
        <w:div w:id="1191260420">
          <w:marLeft w:val="0"/>
          <w:marRight w:val="0"/>
          <w:marTop w:val="0"/>
          <w:marBottom w:val="0"/>
          <w:divBdr>
            <w:top w:val="none" w:sz="0" w:space="0" w:color="auto"/>
            <w:left w:val="none" w:sz="0" w:space="0" w:color="auto"/>
            <w:bottom w:val="none" w:sz="0" w:space="0" w:color="auto"/>
            <w:right w:val="none" w:sz="0" w:space="0" w:color="auto"/>
          </w:divBdr>
          <w:divsChild>
            <w:div w:id="1795708108">
              <w:marLeft w:val="0"/>
              <w:marRight w:val="0"/>
              <w:marTop w:val="0"/>
              <w:marBottom w:val="0"/>
              <w:divBdr>
                <w:top w:val="single" w:sz="36" w:space="0" w:color="F9F8F8"/>
                <w:left w:val="single" w:sz="36" w:space="0" w:color="F9F8F8"/>
                <w:bottom w:val="single" w:sz="36" w:space="0" w:color="F9F8F8"/>
                <w:right w:val="single" w:sz="36" w:space="0" w:color="F9F8F8"/>
              </w:divBdr>
              <w:divsChild>
                <w:div w:id="966161896">
                  <w:marLeft w:val="0"/>
                  <w:marRight w:val="0"/>
                  <w:marTop w:val="0"/>
                  <w:marBottom w:val="0"/>
                  <w:divBdr>
                    <w:top w:val="single" w:sz="6" w:space="0" w:color="E5E4E3"/>
                    <w:left w:val="single" w:sz="6" w:space="0" w:color="E5E4E3"/>
                    <w:bottom w:val="single" w:sz="6" w:space="0" w:color="E5E4E3"/>
                    <w:right w:val="single" w:sz="6" w:space="0" w:color="E5E4E3"/>
                  </w:divBdr>
                  <w:divsChild>
                    <w:div w:id="406073112">
                      <w:marLeft w:val="0"/>
                      <w:marRight w:val="0"/>
                      <w:marTop w:val="0"/>
                      <w:marBottom w:val="0"/>
                      <w:divBdr>
                        <w:top w:val="none" w:sz="0" w:space="0" w:color="auto"/>
                        <w:left w:val="none" w:sz="0" w:space="0" w:color="auto"/>
                        <w:bottom w:val="none" w:sz="0" w:space="0" w:color="auto"/>
                        <w:right w:val="none" w:sz="0" w:space="0" w:color="auto"/>
                      </w:divBdr>
                      <w:divsChild>
                        <w:div w:id="1983733518">
                          <w:marLeft w:val="0"/>
                          <w:marRight w:val="0"/>
                          <w:marTop w:val="0"/>
                          <w:marBottom w:val="0"/>
                          <w:divBdr>
                            <w:top w:val="none" w:sz="0" w:space="0" w:color="auto"/>
                            <w:left w:val="none" w:sz="0" w:space="0" w:color="auto"/>
                            <w:bottom w:val="none" w:sz="0" w:space="0" w:color="auto"/>
                            <w:right w:val="none" w:sz="0" w:space="0" w:color="auto"/>
                          </w:divBdr>
                          <w:divsChild>
                            <w:div w:id="449394381">
                              <w:marLeft w:val="0"/>
                              <w:marRight w:val="0"/>
                              <w:marTop w:val="0"/>
                              <w:marBottom w:val="0"/>
                              <w:divBdr>
                                <w:top w:val="none" w:sz="0" w:space="0" w:color="auto"/>
                                <w:left w:val="none" w:sz="0" w:space="0" w:color="auto"/>
                                <w:bottom w:val="none" w:sz="0" w:space="0" w:color="auto"/>
                                <w:right w:val="none" w:sz="0" w:space="0" w:color="auto"/>
                              </w:divBdr>
                            </w:div>
                          </w:divsChild>
                        </w:div>
                        <w:div w:id="1306275971">
                          <w:marLeft w:val="0"/>
                          <w:marRight w:val="0"/>
                          <w:marTop w:val="0"/>
                          <w:marBottom w:val="0"/>
                          <w:divBdr>
                            <w:top w:val="single" w:sz="6" w:space="2" w:color="E5E4E3"/>
                            <w:left w:val="none" w:sz="0" w:space="0" w:color="auto"/>
                            <w:bottom w:val="none" w:sz="0" w:space="8" w:color="auto"/>
                            <w:right w:val="none" w:sz="0" w:space="0" w:color="auto"/>
                          </w:divBdr>
                          <w:divsChild>
                            <w:div w:id="10048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89176">
                      <w:marLeft w:val="0"/>
                      <w:marRight w:val="0"/>
                      <w:marTop w:val="0"/>
                      <w:marBottom w:val="0"/>
                      <w:divBdr>
                        <w:top w:val="single" w:sz="6" w:space="18" w:color="E5E4E3"/>
                        <w:left w:val="none" w:sz="0" w:space="18" w:color="auto"/>
                        <w:bottom w:val="none" w:sz="0" w:space="18" w:color="auto"/>
                        <w:right w:val="none" w:sz="0" w:space="18" w:color="auto"/>
                      </w:divBdr>
                    </w:div>
                  </w:divsChild>
                </w:div>
              </w:divsChild>
            </w:div>
          </w:divsChild>
        </w:div>
      </w:divsChild>
    </w:div>
    <w:div w:id="1954702394">
      <w:bodyDiv w:val="1"/>
      <w:marLeft w:val="0"/>
      <w:marRight w:val="0"/>
      <w:marTop w:val="0"/>
      <w:marBottom w:val="0"/>
      <w:divBdr>
        <w:top w:val="none" w:sz="0" w:space="0" w:color="auto"/>
        <w:left w:val="none" w:sz="0" w:space="0" w:color="auto"/>
        <w:bottom w:val="none" w:sz="0" w:space="0" w:color="auto"/>
        <w:right w:val="none" w:sz="0" w:space="0" w:color="auto"/>
      </w:divBdr>
      <w:divsChild>
        <w:div w:id="2127121136">
          <w:marLeft w:val="0"/>
          <w:marRight w:val="0"/>
          <w:marTop w:val="0"/>
          <w:marBottom w:val="0"/>
          <w:divBdr>
            <w:top w:val="none" w:sz="0" w:space="0" w:color="auto"/>
            <w:left w:val="none" w:sz="0" w:space="0" w:color="auto"/>
            <w:bottom w:val="none" w:sz="0" w:space="0" w:color="auto"/>
            <w:right w:val="none" w:sz="0" w:space="0" w:color="auto"/>
          </w:divBdr>
          <w:divsChild>
            <w:div w:id="1858422102">
              <w:marLeft w:val="0"/>
              <w:marRight w:val="0"/>
              <w:marTop w:val="0"/>
              <w:marBottom w:val="0"/>
              <w:divBdr>
                <w:top w:val="none" w:sz="0" w:space="0" w:color="auto"/>
                <w:left w:val="none" w:sz="0" w:space="0" w:color="auto"/>
                <w:bottom w:val="none" w:sz="0" w:space="0" w:color="auto"/>
                <w:right w:val="none" w:sz="0" w:space="0" w:color="auto"/>
              </w:divBdr>
            </w:div>
          </w:divsChild>
        </w:div>
        <w:div w:id="1771777243">
          <w:marLeft w:val="0"/>
          <w:marRight w:val="0"/>
          <w:marTop w:val="0"/>
          <w:marBottom w:val="0"/>
          <w:divBdr>
            <w:top w:val="none" w:sz="0" w:space="0" w:color="auto"/>
            <w:left w:val="none" w:sz="0" w:space="0" w:color="auto"/>
            <w:bottom w:val="none" w:sz="0" w:space="0" w:color="auto"/>
            <w:right w:val="none" w:sz="0" w:space="0" w:color="auto"/>
          </w:divBdr>
          <w:divsChild>
            <w:div w:id="2143647034">
              <w:marLeft w:val="0"/>
              <w:marRight w:val="0"/>
              <w:marTop w:val="0"/>
              <w:marBottom w:val="0"/>
              <w:divBdr>
                <w:top w:val="none" w:sz="0" w:space="0" w:color="auto"/>
                <w:left w:val="none" w:sz="0" w:space="0" w:color="auto"/>
                <w:bottom w:val="none" w:sz="0" w:space="0" w:color="auto"/>
                <w:right w:val="none" w:sz="0" w:space="0" w:color="auto"/>
              </w:divBdr>
            </w:div>
          </w:divsChild>
        </w:div>
        <w:div w:id="1894537033">
          <w:marLeft w:val="0"/>
          <w:marRight w:val="0"/>
          <w:marTop w:val="0"/>
          <w:marBottom w:val="0"/>
          <w:divBdr>
            <w:top w:val="none" w:sz="0" w:space="0" w:color="auto"/>
            <w:left w:val="none" w:sz="0" w:space="0" w:color="auto"/>
            <w:bottom w:val="none" w:sz="0" w:space="0" w:color="auto"/>
            <w:right w:val="none" w:sz="0" w:space="0" w:color="auto"/>
          </w:divBdr>
          <w:divsChild>
            <w:div w:id="1358238067">
              <w:marLeft w:val="0"/>
              <w:marRight w:val="0"/>
              <w:marTop w:val="0"/>
              <w:marBottom w:val="0"/>
              <w:divBdr>
                <w:top w:val="none" w:sz="0" w:space="0" w:color="auto"/>
                <w:left w:val="none" w:sz="0" w:space="0" w:color="auto"/>
                <w:bottom w:val="none" w:sz="0" w:space="0" w:color="auto"/>
                <w:right w:val="none" w:sz="0" w:space="0" w:color="auto"/>
              </w:divBdr>
            </w:div>
          </w:divsChild>
        </w:div>
        <w:div w:id="1385636422">
          <w:marLeft w:val="0"/>
          <w:marRight w:val="0"/>
          <w:marTop w:val="0"/>
          <w:marBottom w:val="0"/>
          <w:divBdr>
            <w:top w:val="none" w:sz="0" w:space="0" w:color="auto"/>
            <w:left w:val="none" w:sz="0" w:space="0" w:color="auto"/>
            <w:bottom w:val="none" w:sz="0" w:space="0" w:color="auto"/>
            <w:right w:val="none" w:sz="0" w:space="0" w:color="auto"/>
          </w:divBdr>
          <w:divsChild>
            <w:div w:id="7842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5.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4.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hyperlink" Target="http://nebreastfeeding.org/become-a-member/nebraska-breastfeeding-coalition-organizational-partner-application/" TargetMode="Externa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theme" Target="theme/theme1.xml"/><Relationship Id="rId5" Type="http://schemas.openxmlformats.org/officeDocument/2006/relationships/hyperlink" Target="http://nebreastfeeding.org/?p=859" TargetMode="External"/><Relationship Id="rId15" Type="http://schemas.openxmlformats.org/officeDocument/2006/relationships/image" Target="media/image2.wmf"/><Relationship Id="rId23" Type="http://schemas.openxmlformats.org/officeDocument/2006/relationships/control" Target="activeX/activeX15.xml"/><Relationship Id="rId28" Type="http://schemas.openxmlformats.org/officeDocument/2006/relationships/image" Target="media/image3.wmf"/><Relationship Id="rId36"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2770</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Maughan</dc:creator>
  <cp:keywords/>
  <dc:description/>
  <cp:lastModifiedBy>Ellen Maughan</cp:lastModifiedBy>
  <cp:revision>3</cp:revision>
  <dcterms:created xsi:type="dcterms:W3CDTF">2016-11-28T17:04:00Z</dcterms:created>
  <dcterms:modified xsi:type="dcterms:W3CDTF">2016-12-01T02:17:00Z</dcterms:modified>
</cp:coreProperties>
</file>